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header2.xml" ContentType="application/vnd.openxmlformats-officedocument.wordprocessingml.head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B81" w:rsidRPr="00D736A7" w:rsidRDefault="00C35ACF" w:rsidP="00C35ACF">
      <w:pPr>
        <w:spacing w:before="72" w:line="242" w:lineRule="auto"/>
        <w:ind w:left="2138" w:right="1180"/>
        <w:jc w:val="center"/>
        <w:rPr>
          <w:b/>
          <w:sz w:val="28"/>
        </w:rPr>
      </w:pPr>
      <w:r w:rsidRPr="00D736A7">
        <w:rPr>
          <w:b/>
          <w:spacing w:val="-1"/>
          <w:sz w:val="28"/>
        </w:rPr>
        <w:t xml:space="preserve">Муниципальное </w:t>
      </w:r>
      <w:r w:rsidR="00D736A7">
        <w:rPr>
          <w:b/>
          <w:sz w:val="28"/>
        </w:rPr>
        <w:t>бюджетное у</w:t>
      </w:r>
      <w:r w:rsidRPr="00D736A7">
        <w:rPr>
          <w:b/>
          <w:sz w:val="28"/>
        </w:rPr>
        <w:t>чреждение</w:t>
      </w:r>
      <w:r w:rsidRPr="00D736A7">
        <w:rPr>
          <w:b/>
          <w:spacing w:val="-5"/>
          <w:sz w:val="28"/>
        </w:rPr>
        <w:t xml:space="preserve"> </w:t>
      </w:r>
      <w:r w:rsidRPr="00D736A7">
        <w:rPr>
          <w:b/>
          <w:sz w:val="28"/>
        </w:rPr>
        <w:t>дополнительного</w:t>
      </w:r>
      <w:r w:rsidRPr="00D736A7">
        <w:rPr>
          <w:b/>
          <w:spacing w:val="-6"/>
          <w:sz w:val="28"/>
        </w:rPr>
        <w:t xml:space="preserve"> </w:t>
      </w:r>
      <w:r w:rsidRPr="00D736A7">
        <w:rPr>
          <w:b/>
          <w:sz w:val="28"/>
        </w:rPr>
        <w:t>образования</w:t>
      </w:r>
    </w:p>
    <w:p w:rsidR="00090B81" w:rsidRPr="00D736A7" w:rsidRDefault="00C35ACF" w:rsidP="00C35ACF">
      <w:pPr>
        <w:spacing w:line="237" w:lineRule="auto"/>
        <w:ind w:left="2842" w:right="1877" w:hanging="5"/>
        <w:jc w:val="center"/>
        <w:rPr>
          <w:b/>
          <w:sz w:val="28"/>
        </w:rPr>
      </w:pPr>
      <w:r w:rsidRPr="00D736A7">
        <w:rPr>
          <w:b/>
          <w:sz w:val="28"/>
        </w:rPr>
        <w:t>«Детская школа искусств»</w:t>
      </w:r>
      <w:r w:rsidRPr="00D736A7">
        <w:rPr>
          <w:b/>
          <w:spacing w:val="1"/>
          <w:sz w:val="28"/>
        </w:rPr>
        <w:t xml:space="preserve"> Менделеевского</w:t>
      </w:r>
      <w:r w:rsidRPr="00D736A7">
        <w:rPr>
          <w:b/>
          <w:spacing w:val="-9"/>
          <w:sz w:val="28"/>
        </w:rPr>
        <w:t xml:space="preserve"> </w:t>
      </w:r>
      <w:r w:rsidRPr="00D736A7">
        <w:rPr>
          <w:b/>
          <w:sz w:val="28"/>
        </w:rPr>
        <w:t>муниципального</w:t>
      </w:r>
      <w:r w:rsidRPr="00D736A7">
        <w:rPr>
          <w:b/>
          <w:spacing w:val="-8"/>
          <w:sz w:val="28"/>
        </w:rPr>
        <w:t xml:space="preserve"> </w:t>
      </w:r>
      <w:r w:rsidRPr="00D736A7">
        <w:rPr>
          <w:b/>
          <w:sz w:val="28"/>
        </w:rPr>
        <w:t>район РТ</w:t>
      </w:r>
    </w:p>
    <w:p w:rsidR="00090B81" w:rsidRPr="00D736A7" w:rsidRDefault="00090B81" w:rsidP="00C35ACF">
      <w:pPr>
        <w:pStyle w:val="a3"/>
        <w:ind w:left="0"/>
        <w:jc w:val="center"/>
        <w:rPr>
          <w:b/>
          <w:sz w:val="32"/>
        </w:rPr>
      </w:pPr>
    </w:p>
    <w:p w:rsidR="00090B81" w:rsidRDefault="00090B81">
      <w:pPr>
        <w:pStyle w:val="a3"/>
        <w:ind w:left="0"/>
        <w:rPr>
          <w:b/>
          <w:sz w:val="32"/>
        </w:rPr>
      </w:pPr>
    </w:p>
    <w:p w:rsidR="00D736A7" w:rsidRDefault="00D736A7">
      <w:pPr>
        <w:pStyle w:val="a3"/>
        <w:ind w:left="0"/>
        <w:rPr>
          <w:b/>
          <w:sz w:val="32"/>
        </w:rPr>
      </w:pPr>
    </w:p>
    <w:p w:rsidR="00D736A7" w:rsidRPr="00D736A7" w:rsidRDefault="00D736A7">
      <w:pPr>
        <w:pStyle w:val="a3"/>
        <w:ind w:left="0"/>
        <w:rPr>
          <w:b/>
          <w:sz w:val="32"/>
        </w:rPr>
      </w:pPr>
    </w:p>
    <w:p w:rsidR="00090B81" w:rsidRPr="00D736A7" w:rsidRDefault="00090B81">
      <w:pPr>
        <w:pStyle w:val="a3"/>
        <w:ind w:left="0"/>
        <w:rPr>
          <w:b/>
          <w:sz w:val="32"/>
        </w:rPr>
      </w:pPr>
    </w:p>
    <w:p w:rsidR="000B7CC7" w:rsidRPr="00673DE9" w:rsidRDefault="000B7CC7" w:rsidP="000B7CC7">
      <w:pPr>
        <w:pStyle w:val="a8"/>
        <w:spacing w:before="1"/>
        <w:jc w:val="center"/>
        <w:rPr>
          <w:rFonts w:ascii="Bodoni MT" w:hAnsi="Bodoni MT"/>
        </w:rPr>
      </w:pPr>
      <w:r w:rsidRPr="00673DE9">
        <w:rPr>
          <w:rFonts w:ascii="Times New Roman" w:hAnsi="Times New Roman" w:cs="Times New Roman"/>
        </w:rPr>
        <w:t>Дополнительная</w:t>
      </w:r>
      <w:r w:rsidRPr="00673DE9">
        <w:rPr>
          <w:rFonts w:ascii="Bodoni MT" w:hAnsi="Bodoni MT"/>
          <w:spacing w:val="-14"/>
        </w:rPr>
        <w:t xml:space="preserve"> </w:t>
      </w:r>
      <w:r w:rsidRPr="00673DE9">
        <w:rPr>
          <w:rFonts w:ascii="Times New Roman" w:hAnsi="Times New Roman" w:cs="Times New Roman"/>
        </w:rPr>
        <w:t>предпрофессиональная</w:t>
      </w:r>
      <w:r w:rsidRPr="00673DE9">
        <w:rPr>
          <w:rFonts w:ascii="Bodoni MT" w:hAnsi="Bodoni MT"/>
          <w:spacing w:val="-13"/>
        </w:rPr>
        <w:t xml:space="preserve"> </w:t>
      </w:r>
      <w:r w:rsidRPr="00673DE9">
        <w:rPr>
          <w:rFonts w:ascii="Times New Roman" w:hAnsi="Times New Roman" w:cs="Times New Roman"/>
        </w:rPr>
        <w:t>программа</w:t>
      </w:r>
      <w:r w:rsidRPr="00673DE9">
        <w:rPr>
          <w:rFonts w:ascii="Bodoni MT" w:hAnsi="Bodoni MT"/>
          <w:spacing w:val="-76"/>
        </w:rPr>
        <w:t xml:space="preserve"> </w:t>
      </w:r>
      <w:r w:rsidRPr="00673DE9">
        <w:rPr>
          <w:rFonts w:ascii="Times New Roman" w:hAnsi="Times New Roman" w:cs="Times New Roman"/>
        </w:rPr>
        <w:t>в</w:t>
      </w:r>
      <w:r w:rsidRPr="00673DE9">
        <w:rPr>
          <w:rFonts w:ascii="Bodoni MT" w:hAnsi="Bodoni MT"/>
          <w:spacing w:val="1"/>
        </w:rPr>
        <w:t xml:space="preserve"> </w:t>
      </w:r>
      <w:r w:rsidRPr="00673DE9">
        <w:rPr>
          <w:rFonts w:ascii="Times New Roman" w:hAnsi="Times New Roman" w:cs="Times New Roman"/>
        </w:rPr>
        <w:t>области</w:t>
      </w:r>
      <w:r w:rsidRPr="00673DE9">
        <w:rPr>
          <w:rFonts w:ascii="Bodoni MT" w:hAnsi="Bodoni MT"/>
          <w:spacing w:val="-1"/>
        </w:rPr>
        <w:t xml:space="preserve"> </w:t>
      </w:r>
      <w:r w:rsidRPr="00673DE9">
        <w:rPr>
          <w:rFonts w:ascii="Times New Roman" w:hAnsi="Times New Roman" w:cs="Times New Roman"/>
        </w:rPr>
        <w:t>музыкального</w:t>
      </w:r>
      <w:r w:rsidRPr="00673DE9">
        <w:rPr>
          <w:rFonts w:ascii="Bodoni MT" w:hAnsi="Bodoni MT"/>
          <w:spacing w:val="3"/>
        </w:rPr>
        <w:t xml:space="preserve"> </w:t>
      </w:r>
      <w:r w:rsidRPr="00673DE9">
        <w:rPr>
          <w:rFonts w:ascii="Times New Roman" w:hAnsi="Times New Roman" w:cs="Times New Roman"/>
        </w:rPr>
        <w:t>искусства</w:t>
      </w:r>
    </w:p>
    <w:p w:rsidR="000B7CC7" w:rsidRDefault="000B7CC7" w:rsidP="000B7CC7">
      <w:pPr>
        <w:pStyle w:val="a8"/>
        <w:spacing w:line="720" w:lineRule="auto"/>
        <w:ind w:left="2192" w:right="1724" w:firstLine="537"/>
        <w:jc w:val="center"/>
        <w:rPr>
          <w:rFonts w:asciiTheme="minorHAnsi" w:hAnsiTheme="minorHAnsi"/>
          <w:spacing w:val="1"/>
        </w:rPr>
      </w:pPr>
      <w:r w:rsidRPr="00673DE9">
        <w:rPr>
          <w:rFonts w:ascii="Bodoni MT" w:hAnsi="Bodoni MT"/>
        </w:rPr>
        <w:t>«</w:t>
      </w:r>
      <w:r>
        <w:rPr>
          <w:rFonts w:ascii="Times New Roman" w:hAnsi="Times New Roman" w:cs="Times New Roman"/>
        </w:rPr>
        <w:t>Фортепиано</w:t>
      </w:r>
      <w:r w:rsidRPr="00673DE9">
        <w:rPr>
          <w:rFonts w:ascii="Bodoni MT" w:hAnsi="Bodoni MT" w:cs="Bodoni MT"/>
        </w:rPr>
        <w:t>»</w:t>
      </w:r>
      <w:r w:rsidRPr="00673DE9">
        <w:rPr>
          <w:rFonts w:ascii="Bodoni MT" w:hAnsi="Bodoni MT"/>
          <w:spacing w:val="1"/>
        </w:rPr>
        <w:t xml:space="preserve"> </w:t>
      </w:r>
    </w:p>
    <w:p w:rsidR="000B7CC7" w:rsidRPr="00673DE9" w:rsidRDefault="000B7CC7" w:rsidP="000B7CC7">
      <w:pPr>
        <w:pStyle w:val="a8"/>
        <w:spacing w:line="720" w:lineRule="auto"/>
        <w:ind w:left="2192" w:right="1724" w:firstLine="537"/>
        <w:jc w:val="center"/>
        <w:rPr>
          <w:rFonts w:ascii="Bodoni MT" w:hAnsi="Bodoni MT"/>
        </w:rPr>
      </w:pPr>
      <w:r w:rsidRPr="00673DE9">
        <w:rPr>
          <w:rFonts w:ascii="Times New Roman" w:hAnsi="Times New Roman" w:cs="Times New Roman"/>
        </w:rPr>
        <w:t>Срок</w:t>
      </w:r>
      <w:r w:rsidRPr="00673DE9">
        <w:rPr>
          <w:rFonts w:ascii="Bodoni MT" w:hAnsi="Bodoni MT"/>
          <w:spacing w:val="-3"/>
        </w:rPr>
        <w:t xml:space="preserve"> </w:t>
      </w:r>
      <w:r w:rsidRPr="00673DE9">
        <w:rPr>
          <w:rFonts w:ascii="Times New Roman" w:hAnsi="Times New Roman" w:cs="Times New Roman"/>
        </w:rPr>
        <w:t>освоения</w:t>
      </w:r>
      <w:r w:rsidRPr="00673DE9">
        <w:rPr>
          <w:rFonts w:ascii="Bodoni MT" w:hAnsi="Bodoni MT"/>
        </w:rPr>
        <w:t xml:space="preserve"> </w:t>
      </w:r>
      <w:r w:rsidRPr="00673DE9">
        <w:rPr>
          <w:rFonts w:ascii="Times New Roman" w:hAnsi="Times New Roman" w:cs="Times New Roman"/>
        </w:rPr>
        <w:t>программы</w:t>
      </w:r>
      <w:r w:rsidRPr="00673DE9">
        <w:rPr>
          <w:rFonts w:ascii="Bodoni MT" w:hAnsi="Bodoni MT"/>
          <w:spacing w:val="-6"/>
        </w:rPr>
        <w:t xml:space="preserve"> </w:t>
      </w:r>
      <w:r w:rsidRPr="00673DE9">
        <w:rPr>
          <w:rFonts w:ascii="Bodoni MT" w:hAnsi="Bodoni MT"/>
        </w:rPr>
        <w:t>8</w:t>
      </w:r>
      <w:r w:rsidRPr="00673DE9">
        <w:rPr>
          <w:rFonts w:ascii="Bodoni MT" w:hAnsi="Bodoni MT"/>
          <w:spacing w:val="-3"/>
        </w:rPr>
        <w:t xml:space="preserve"> </w:t>
      </w:r>
      <w:r w:rsidRPr="00673DE9">
        <w:rPr>
          <w:rFonts w:ascii="Times New Roman" w:hAnsi="Times New Roman" w:cs="Times New Roman"/>
        </w:rPr>
        <w:t>лет</w:t>
      </w:r>
    </w:p>
    <w:p w:rsidR="00090B81" w:rsidRPr="00D736A7" w:rsidRDefault="00090B81">
      <w:pPr>
        <w:pStyle w:val="a3"/>
        <w:spacing w:before="4"/>
        <w:ind w:left="0"/>
        <w:rPr>
          <w:b/>
          <w:sz w:val="44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2"/>
        </w:rPr>
      </w:pPr>
    </w:p>
    <w:p w:rsidR="00090B81" w:rsidRPr="00D736A7" w:rsidRDefault="00090B81">
      <w:pPr>
        <w:pStyle w:val="a3"/>
        <w:ind w:left="0"/>
        <w:rPr>
          <w:b/>
          <w:sz w:val="46"/>
        </w:rPr>
      </w:pPr>
    </w:p>
    <w:p w:rsidR="00090B81" w:rsidRPr="00D736A7" w:rsidRDefault="00C35ACF">
      <w:pPr>
        <w:ind w:left="1832" w:right="1180"/>
        <w:jc w:val="center"/>
        <w:rPr>
          <w:sz w:val="28"/>
        </w:rPr>
      </w:pPr>
      <w:r w:rsidRPr="00D736A7">
        <w:rPr>
          <w:sz w:val="28"/>
        </w:rPr>
        <w:t>Менделеевск 2021</w:t>
      </w:r>
      <w:r w:rsidRPr="00D736A7">
        <w:rPr>
          <w:spacing w:val="-4"/>
          <w:sz w:val="28"/>
        </w:rPr>
        <w:t xml:space="preserve"> </w:t>
      </w:r>
      <w:r w:rsidRPr="00D736A7">
        <w:rPr>
          <w:sz w:val="28"/>
        </w:rPr>
        <w:t>г.</w:t>
      </w:r>
    </w:p>
    <w:p w:rsidR="00090B81" w:rsidRDefault="00090B81">
      <w:pPr>
        <w:jc w:val="center"/>
        <w:rPr>
          <w:sz w:val="28"/>
        </w:rPr>
        <w:sectPr w:rsidR="00090B81">
          <w:type w:val="continuous"/>
          <w:pgSz w:w="11910" w:h="16840"/>
          <w:pgMar w:top="1040" w:right="740" w:bottom="280" w:left="620" w:header="720" w:footer="720" w:gutter="0"/>
          <w:cols w:space="720"/>
        </w:sectPr>
      </w:pPr>
    </w:p>
    <w:tbl>
      <w:tblPr>
        <w:tblStyle w:val="TableNormal"/>
        <w:tblW w:w="9796" w:type="dxa"/>
        <w:tblInd w:w="127" w:type="dxa"/>
        <w:tblLayout w:type="fixed"/>
        <w:tblLook w:val="01E0" w:firstRow="1" w:lastRow="1" w:firstColumn="1" w:lastColumn="1" w:noHBand="0" w:noVBand="0"/>
      </w:tblPr>
      <w:tblGrid>
        <w:gridCol w:w="4835"/>
        <w:gridCol w:w="4961"/>
      </w:tblGrid>
      <w:tr w:rsidR="008C2717" w:rsidRPr="008C2717" w:rsidTr="00F17D02">
        <w:trPr>
          <w:trHeight w:val="1639"/>
        </w:trPr>
        <w:tc>
          <w:tcPr>
            <w:tcW w:w="4835" w:type="dxa"/>
          </w:tcPr>
          <w:p w:rsidR="008C2717" w:rsidRPr="008C2717" w:rsidRDefault="008C2717" w:rsidP="008C2717">
            <w:pPr>
              <w:spacing w:line="242" w:lineRule="auto"/>
              <w:ind w:left="200" w:right="1398"/>
              <w:rPr>
                <w:spacing w:val="-12"/>
                <w:sz w:val="26"/>
              </w:rPr>
            </w:pPr>
            <w:r w:rsidRPr="008C2717">
              <w:rPr>
                <w:sz w:val="26"/>
              </w:rPr>
              <w:lastRenderedPageBreak/>
              <w:t>Принято</w:t>
            </w:r>
            <w:r w:rsidRPr="008C2717">
              <w:rPr>
                <w:spacing w:val="1"/>
                <w:sz w:val="26"/>
              </w:rPr>
              <w:t xml:space="preserve"> </w:t>
            </w:r>
            <w:r w:rsidRPr="008C2717">
              <w:rPr>
                <w:sz w:val="26"/>
              </w:rPr>
              <w:t>Педагогическим</w:t>
            </w:r>
            <w:r w:rsidRPr="008C2717">
              <w:rPr>
                <w:spacing w:val="-9"/>
                <w:sz w:val="26"/>
              </w:rPr>
              <w:t xml:space="preserve"> </w:t>
            </w:r>
            <w:r w:rsidRPr="008C2717">
              <w:rPr>
                <w:sz w:val="26"/>
              </w:rPr>
              <w:t>советом МБУ ДО</w:t>
            </w:r>
            <w:r w:rsidRPr="008C2717">
              <w:rPr>
                <w:spacing w:val="-12"/>
                <w:sz w:val="26"/>
              </w:rPr>
              <w:t xml:space="preserve"> </w:t>
            </w:r>
          </w:p>
          <w:p w:rsidR="008C2717" w:rsidRPr="008C2717" w:rsidRDefault="008C2717" w:rsidP="008C2717">
            <w:pPr>
              <w:spacing w:line="242" w:lineRule="auto"/>
              <w:ind w:left="200" w:right="1398"/>
              <w:rPr>
                <w:sz w:val="26"/>
              </w:rPr>
            </w:pPr>
            <w:r w:rsidRPr="008C2717">
              <w:rPr>
                <w:sz w:val="26"/>
              </w:rPr>
              <w:t>«Детская школа искусств»</w:t>
            </w:r>
            <w:r w:rsidRPr="008C2717">
              <w:rPr>
                <w:spacing w:val="-62"/>
                <w:sz w:val="26"/>
              </w:rPr>
              <w:t xml:space="preserve"> </w:t>
            </w:r>
          </w:p>
          <w:p w:rsidR="008C2717" w:rsidRPr="008C2717" w:rsidRDefault="008C2717" w:rsidP="008C2717">
            <w:pPr>
              <w:ind w:left="200" w:right="548"/>
              <w:rPr>
                <w:sz w:val="26"/>
              </w:rPr>
            </w:pPr>
            <w:r w:rsidRPr="008C2717">
              <w:rPr>
                <w:sz w:val="26"/>
              </w:rPr>
              <w:t>Протокол №</w:t>
            </w:r>
            <w:r w:rsidRPr="008C2717">
              <w:rPr>
                <w:spacing w:val="1"/>
                <w:sz w:val="26"/>
              </w:rPr>
              <w:t xml:space="preserve"> </w:t>
            </w:r>
            <w:r w:rsidRPr="008C2717">
              <w:rPr>
                <w:sz w:val="26"/>
              </w:rPr>
              <w:t>1</w:t>
            </w:r>
            <w:r w:rsidRPr="008C2717">
              <w:rPr>
                <w:spacing w:val="-1"/>
                <w:sz w:val="26"/>
              </w:rPr>
              <w:t xml:space="preserve"> </w:t>
            </w:r>
            <w:r w:rsidRPr="008C2717">
              <w:rPr>
                <w:sz w:val="26"/>
              </w:rPr>
              <w:t>от</w:t>
            </w:r>
            <w:r w:rsidRPr="008C2717">
              <w:rPr>
                <w:spacing w:val="-3"/>
                <w:sz w:val="26"/>
              </w:rPr>
              <w:t xml:space="preserve"> </w:t>
            </w:r>
            <w:r w:rsidRPr="008C2717">
              <w:rPr>
                <w:sz w:val="26"/>
              </w:rPr>
              <w:t>31.08.2021 г.</w:t>
            </w:r>
          </w:p>
        </w:tc>
        <w:tc>
          <w:tcPr>
            <w:tcW w:w="4961" w:type="dxa"/>
          </w:tcPr>
          <w:p w:rsidR="008C2717" w:rsidRPr="008C2717" w:rsidRDefault="008C2717" w:rsidP="008C2717">
            <w:pPr>
              <w:spacing w:line="287" w:lineRule="exact"/>
              <w:ind w:left="992"/>
              <w:rPr>
                <w:sz w:val="26"/>
              </w:rPr>
            </w:pPr>
            <w:r w:rsidRPr="008C2717">
              <w:rPr>
                <w:sz w:val="26"/>
              </w:rPr>
              <w:t xml:space="preserve">  УТВЕРЖДАЮ:</w:t>
            </w:r>
          </w:p>
          <w:p w:rsidR="008C2717" w:rsidRPr="008C2717" w:rsidRDefault="008C2717" w:rsidP="008C2717">
            <w:pPr>
              <w:spacing w:before="3"/>
              <w:ind w:left="1134"/>
              <w:rPr>
                <w:sz w:val="26"/>
              </w:rPr>
            </w:pPr>
            <w:r w:rsidRPr="008C2717">
              <w:rPr>
                <w:sz w:val="26"/>
              </w:rPr>
              <w:t>Директор</w:t>
            </w:r>
            <w:r w:rsidRPr="008C2717">
              <w:rPr>
                <w:spacing w:val="2"/>
                <w:sz w:val="26"/>
              </w:rPr>
              <w:t xml:space="preserve"> </w:t>
            </w:r>
            <w:r w:rsidRPr="008C2717">
              <w:rPr>
                <w:sz w:val="26"/>
              </w:rPr>
              <w:t>МБУДО</w:t>
            </w:r>
          </w:p>
          <w:p w:rsidR="008C2717" w:rsidRPr="008C2717" w:rsidRDefault="008C2717" w:rsidP="008C2717">
            <w:pPr>
              <w:spacing w:line="296" w:lineRule="exact"/>
              <w:ind w:left="992" w:hanging="436"/>
              <w:rPr>
                <w:sz w:val="26"/>
              </w:rPr>
            </w:pPr>
            <w:r w:rsidRPr="008C2717">
              <w:rPr>
                <w:sz w:val="26"/>
              </w:rPr>
              <w:t xml:space="preserve">        «</w:t>
            </w:r>
            <w:r w:rsidRPr="008C2717">
              <w:rPr>
                <w:spacing w:val="-6"/>
                <w:sz w:val="26"/>
              </w:rPr>
              <w:t xml:space="preserve"> </w:t>
            </w:r>
            <w:r w:rsidRPr="008C2717">
              <w:rPr>
                <w:sz w:val="26"/>
              </w:rPr>
              <w:t>Детская школа искусств»</w:t>
            </w:r>
          </w:p>
          <w:p w:rsidR="008C2717" w:rsidRPr="008C2717" w:rsidRDefault="008C2717" w:rsidP="008C2717">
            <w:pPr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 w:rsidRPr="008C2717">
              <w:rPr>
                <w:w w:val="99"/>
                <w:sz w:val="26"/>
                <w:u w:val="single"/>
              </w:rPr>
              <w:t xml:space="preserve">      </w:t>
            </w:r>
            <w:r w:rsidRPr="008C2717">
              <w:rPr>
                <w:sz w:val="26"/>
                <w:u w:val="single"/>
              </w:rPr>
              <w:tab/>
            </w:r>
            <w:r w:rsidRPr="008C2717">
              <w:rPr>
                <w:sz w:val="26"/>
              </w:rPr>
              <w:t>А.А.Абрамова</w:t>
            </w:r>
          </w:p>
          <w:p w:rsidR="008C2717" w:rsidRPr="008C2717" w:rsidRDefault="008C2717" w:rsidP="008C2717">
            <w:pPr>
              <w:tabs>
                <w:tab w:val="left" w:pos="2301"/>
              </w:tabs>
              <w:spacing w:line="299" w:lineRule="exact"/>
              <w:ind w:left="1134"/>
              <w:rPr>
                <w:sz w:val="26"/>
              </w:rPr>
            </w:pPr>
            <w:r w:rsidRPr="008C2717">
              <w:rPr>
                <w:sz w:val="26"/>
              </w:rPr>
              <w:t>Приказ</w:t>
            </w:r>
            <w:r w:rsidRPr="008C2717">
              <w:rPr>
                <w:spacing w:val="-3"/>
                <w:sz w:val="26"/>
              </w:rPr>
              <w:t xml:space="preserve"> </w:t>
            </w:r>
            <w:r w:rsidRPr="008C2717">
              <w:rPr>
                <w:sz w:val="26"/>
              </w:rPr>
              <w:t>№</w:t>
            </w:r>
            <w:r w:rsidRPr="008C2717">
              <w:rPr>
                <w:spacing w:val="2"/>
                <w:sz w:val="26"/>
              </w:rPr>
              <w:t xml:space="preserve"> </w:t>
            </w:r>
            <w:r w:rsidRPr="008C2717">
              <w:rPr>
                <w:sz w:val="26"/>
              </w:rPr>
              <w:t xml:space="preserve"> ___________</w:t>
            </w:r>
            <w:r w:rsidRPr="008C2717">
              <w:rPr>
                <w:spacing w:val="-62"/>
                <w:sz w:val="26"/>
              </w:rPr>
              <w:t xml:space="preserve"> </w:t>
            </w:r>
            <w:r w:rsidRPr="008C2717">
              <w:rPr>
                <w:spacing w:val="-1"/>
                <w:sz w:val="26"/>
              </w:rPr>
              <w:t xml:space="preserve"> </w:t>
            </w:r>
          </w:p>
        </w:tc>
      </w:tr>
      <w:tr w:rsidR="008C2717" w:rsidRPr="008C2717" w:rsidTr="00F17D02">
        <w:trPr>
          <w:trHeight w:val="1043"/>
        </w:trPr>
        <w:tc>
          <w:tcPr>
            <w:tcW w:w="4835" w:type="dxa"/>
          </w:tcPr>
          <w:p w:rsidR="008C2717" w:rsidRPr="008C2717" w:rsidRDefault="008C2717" w:rsidP="008C2717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8C2717">
              <w:rPr>
                <w:sz w:val="26"/>
              </w:rPr>
              <w:t xml:space="preserve">Рассмотрено на заседании </w:t>
            </w:r>
          </w:p>
          <w:p w:rsidR="008C2717" w:rsidRPr="008C2717" w:rsidRDefault="008C2717" w:rsidP="008C2717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8C2717">
              <w:rPr>
                <w:sz w:val="26"/>
              </w:rPr>
              <w:t>музыкального отделения</w:t>
            </w:r>
            <w:r w:rsidRPr="008C2717">
              <w:rPr>
                <w:spacing w:val="-7"/>
                <w:sz w:val="26"/>
              </w:rPr>
              <w:t xml:space="preserve"> </w:t>
            </w:r>
          </w:p>
          <w:p w:rsidR="008C2717" w:rsidRPr="008C2717" w:rsidRDefault="008C2717" w:rsidP="008C2717">
            <w:pPr>
              <w:spacing w:before="144"/>
              <w:ind w:left="198" w:right="-851"/>
              <w:contextualSpacing/>
              <w:rPr>
                <w:sz w:val="26"/>
              </w:rPr>
            </w:pPr>
            <w:r w:rsidRPr="008C2717">
              <w:rPr>
                <w:sz w:val="26"/>
              </w:rPr>
              <w:t>МБУДО</w:t>
            </w:r>
            <w:r w:rsidRPr="008C2717">
              <w:rPr>
                <w:spacing w:val="-8"/>
                <w:sz w:val="26"/>
              </w:rPr>
              <w:t xml:space="preserve"> </w:t>
            </w:r>
            <w:r w:rsidRPr="008C2717">
              <w:rPr>
                <w:sz w:val="26"/>
              </w:rPr>
              <w:t>«</w:t>
            </w:r>
            <w:r w:rsidRPr="008C2717">
              <w:rPr>
                <w:spacing w:val="-7"/>
                <w:sz w:val="26"/>
              </w:rPr>
              <w:t xml:space="preserve"> </w:t>
            </w:r>
            <w:r w:rsidRPr="008C2717">
              <w:rPr>
                <w:sz w:val="26"/>
              </w:rPr>
              <w:t>ДШИ»</w:t>
            </w:r>
          </w:p>
          <w:p w:rsidR="008C2717" w:rsidRPr="008C2717" w:rsidRDefault="008C2717" w:rsidP="008C2717">
            <w:pPr>
              <w:tabs>
                <w:tab w:val="left" w:pos="2742"/>
              </w:tabs>
              <w:spacing w:before="2"/>
              <w:ind w:left="198"/>
              <w:contextualSpacing/>
              <w:rPr>
                <w:sz w:val="26"/>
              </w:rPr>
            </w:pPr>
            <w:r w:rsidRPr="008C2717">
              <w:rPr>
                <w:sz w:val="26"/>
              </w:rPr>
              <w:t>Протокол №</w:t>
            </w:r>
            <w:r w:rsidRPr="008C2717">
              <w:rPr>
                <w:spacing w:val="1"/>
                <w:sz w:val="26"/>
              </w:rPr>
              <w:t xml:space="preserve"> </w:t>
            </w:r>
            <w:r w:rsidRPr="008C2717">
              <w:rPr>
                <w:sz w:val="26"/>
              </w:rPr>
              <w:t>1</w:t>
            </w:r>
            <w:r w:rsidRPr="008C2717">
              <w:rPr>
                <w:spacing w:val="-1"/>
                <w:sz w:val="26"/>
              </w:rPr>
              <w:t xml:space="preserve"> </w:t>
            </w:r>
            <w:r w:rsidRPr="008C2717">
              <w:rPr>
                <w:sz w:val="26"/>
              </w:rPr>
              <w:t>от</w:t>
            </w:r>
            <w:r w:rsidRPr="008C2717">
              <w:rPr>
                <w:sz w:val="26"/>
                <w:u w:val="single"/>
              </w:rPr>
              <w:t xml:space="preserve"> 25.08.2021</w:t>
            </w:r>
            <w:r w:rsidRPr="008C2717">
              <w:rPr>
                <w:spacing w:val="1"/>
                <w:sz w:val="26"/>
              </w:rPr>
              <w:t xml:space="preserve"> </w:t>
            </w:r>
            <w:r w:rsidRPr="008C2717">
              <w:rPr>
                <w:sz w:val="26"/>
              </w:rPr>
              <w:t>г.</w:t>
            </w:r>
          </w:p>
        </w:tc>
        <w:tc>
          <w:tcPr>
            <w:tcW w:w="4961" w:type="dxa"/>
          </w:tcPr>
          <w:p w:rsidR="008C2717" w:rsidRPr="008C2717" w:rsidRDefault="008C2717" w:rsidP="008C2717">
            <w:pPr>
              <w:spacing w:before="144"/>
              <w:ind w:left="284"/>
              <w:rPr>
                <w:sz w:val="26"/>
              </w:rPr>
            </w:pPr>
          </w:p>
        </w:tc>
      </w:tr>
    </w:tbl>
    <w:p w:rsidR="008C2717" w:rsidRPr="008C2717" w:rsidRDefault="008C2717" w:rsidP="008C2717">
      <w:pPr>
        <w:rPr>
          <w:b/>
          <w:sz w:val="20"/>
          <w:szCs w:val="24"/>
        </w:rPr>
      </w:pPr>
    </w:p>
    <w:p w:rsidR="008C2717" w:rsidRPr="008C2717" w:rsidRDefault="008C2717" w:rsidP="008C2717">
      <w:pPr>
        <w:rPr>
          <w:b/>
          <w:sz w:val="20"/>
          <w:szCs w:val="24"/>
        </w:rPr>
      </w:pPr>
    </w:p>
    <w:p w:rsidR="008C2717" w:rsidRPr="008C2717" w:rsidRDefault="008C2717" w:rsidP="008C2717">
      <w:pPr>
        <w:spacing w:before="10"/>
        <w:rPr>
          <w:b/>
          <w:sz w:val="25"/>
          <w:szCs w:val="24"/>
        </w:rPr>
      </w:pPr>
    </w:p>
    <w:p w:rsidR="008C2717" w:rsidRPr="008C2717" w:rsidRDefault="008C2717" w:rsidP="008C2717">
      <w:pPr>
        <w:spacing w:before="90" w:line="242" w:lineRule="auto"/>
        <w:ind w:left="319"/>
        <w:rPr>
          <w:sz w:val="24"/>
          <w:szCs w:val="24"/>
        </w:rPr>
      </w:pPr>
      <w:r w:rsidRPr="008C2717">
        <w:rPr>
          <w:sz w:val="24"/>
          <w:szCs w:val="24"/>
        </w:rPr>
        <w:t>Разработчик</w:t>
      </w:r>
      <w:r w:rsidRPr="008C2717">
        <w:rPr>
          <w:spacing w:val="38"/>
          <w:sz w:val="24"/>
          <w:szCs w:val="24"/>
        </w:rPr>
        <w:t xml:space="preserve"> </w:t>
      </w:r>
      <w:r w:rsidRPr="008C2717">
        <w:rPr>
          <w:sz w:val="24"/>
          <w:szCs w:val="24"/>
        </w:rPr>
        <w:t>–</w:t>
      </w:r>
      <w:r w:rsidRPr="008C2717">
        <w:rPr>
          <w:spacing w:val="38"/>
          <w:sz w:val="24"/>
          <w:szCs w:val="24"/>
        </w:rPr>
        <w:t xml:space="preserve"> </w:t>
      </w:r>
      <w:r w:rsidRPr="008C2717">
        <w:rPr>
          <w:sz w:val="24"/>
          <w:szCs w:val="24"/>
        </w:rPr>
        <w:t xml:space="preserve">Хурматуллина Надежда Александровна , заместитель директора по УВР, </w:t>
      </w:r>
    </w:p>
    <w:p w:rsidR="008C2717" w:rsidRPr="008C2717" w:rsidRDefault="008C2717" w:rsidP="008C2717">
      <w:pPr>
        <w:spacing w:before="8"/>
        <w:rPr>
          <w:sz w:val="23"/>
          <w:szCs w:val="24"/>
        </w:rPr>
      </w:pPr>
      <w:r w:rsidRPr="008C2717">
        <w:rPr>
          <w:sz w:val="24"/>
          <w:szCs w:val="24"/>
        </w:rPr>
        <w:t xml:space="preserve">                                  преподаватель высшей квалификационной категории.</w:t>
      </w:r>
    </w:p>
    <w:p w:rsidR="00090B81" w:rsidRDefault="00090B81">
      <w:pPr>
        <w:spacing w:line="242" w:lineRule="auto"/>
        <w:rPr>
          <w:sz w:val="26"/>
        </w:rPr>
        <w:sectPr w:rsidR="00090B81">
          <w:pgSz w:w="11910" w:h="16840"/>
          <w:pgMar w:top="1120" w:right="740" w:bottom="280" w:left="620" w:header="720" w:footer="720" w:gutter="0"/>
          <w:cols w:space="720"/>
        </w:sectPr>
      </w:pPr>
    </w:p>
    <w:p w:rsidR="00090B81" w:rsidRDefault="00C35ACF">
      <w:pPr>
        <w:pStyle w:val="1"/>
        <w:spacing w:before="71"/>
        <w:ind w:left="1837" w:right="1180"/>
        <w:jc w:val="center"/>
      </w:pPr>
      <w:r>
        <w:lastRenderedPageBreak/>
        <w:t>Содержание</w:t>
      </w:r>
    </w:p>
    <w:sdt>
      <w:sdtPr>
        <w:id w:val="464773374"/>
        <w:docPartObj>
          <w:docPartGallery w:val="Table of Contents"/>
          <w:docPartUnique/>
        </w:docPartObj>
      </w:sdtPr>
      <w:sdtEndPr/>
      <w:sdtContent>
        <w:p w:rsidR="00090B81" w:rsidRDefault="00C23FAB" w:rsidP="00227E3C">
          <w:pPr>
            <w:pStyle w:val="10"/>
            <w:numPr>
              <w:ilvl w:val="0"/>
              <w:numId w:val="9"/>
            </w:numPr>
            <w:tabs>
              <w:tab w:val="left" w:pos="859"/>
              <w:tab w:val="left" w:leader="dot" w:pos="8420"/>
            </w:tabs>
            <w:spacing w:before="353"/>
          </w:pPr>
          <w:hyperlink w:anchor="_TOC_250002" w:history="1">
            <w:r w:rsidR="00C35ACF">
              <w:t>Пояснительная</w:t>
            </w:r>
            <w:r w:rsidR="00C35ACF">
              <w:rPr>
                <w:spacing w:val="-7"/>
              </w:rPr>
              <w:t xml:space="preserve"> </w:t>
            </w:r>
            <w:r w:rsidR="00C35ACF">
              <w:t>записка</w:t>
            </w:r>
            <w:r w:rsidR="00C35ACF">
              <w:tab/>
              <w:t>4</w:t>
            </w:r>
          </w:hyperlink>
        </w:p>
        <w:p w:rsidR="00090B81" w:rsidRDefault="00C35ACF" w:rsidP="00227E3C">
          <w:pPr>
            <w:pStyle w:val="10"/>
            <w:numPr>
              <w:ilvl w:val="0"/>
              <w:numId w:val="9"/>
            </w:numPr>
            <w:tabs>
              <w:tab w:val="left" w:pos="936"/>
              <w:tab w:val="left" w:leader="dot" w:pos="9742"/>
            </w:tabs>
            <w:spacing w:before="166"/>
            <w:ind w:left="935" w:hanging="284"/>
          </w:pPr>
          <w:r>
            <w:t>Планируемые</w:t>
          </w:r>
          <w:r>
            <w:rPr>
              <w:spacing w:val="-3"/>
            </w:rPr>
            <w:t xml:space="preserve"> </w:t>
          </w:r>
          <w:r>
            <w:t>результаты освоения</w:t>
          </w:r>
          <w:r>
            <w:rPr>
              <w:spacing w:val="-2"/>
            </w:rPr>
            <w:t xml:space="preserve"> </w:t>
          </w:r>
          <w:r>
            <w:t>обучающимися</w:t>
          </w:r>
          <w:r>
            <w:rPr>
              <w:spacing w:val="-9"/>
            </w:rPr>
            <w:t xml:space="preserve"> </w:t>
          </w:r>
          <w:r>
            <w:t>образовательной</w:t>
          </w:r>
          <w:r>
            <w:rPr>
              <w:spacing w:val="-5"/>
            </w:rPr>
            <w:t xml:space="preserve"> </w:t>
          </w:r>
          <w:r>
            <w:t>программы</w:t>
          </w:r>
          <w:r>
            <w:tab/>
            <w:t>10</w:t>
          </w:r>
        </w:p>
        <w:p w:rsidR="00090B81" w:rsidRDefault="00C23FAB" w:rsidP="00227E3C">
          <w:pPr>
            <w:pStyle w:val="10"/>
            <w:numPr>
              <w:ilvl w:val="0"/>
              <w:numId w:val="9"/>
            </w:numPr>
            <w:tabs>
              <w:tab w:val="left" w:pos="1018"/>
              <w:tab w:val="left" w:leader="dot" w:pos="9756"/>
            </w:tabs>
            <w:ind w:left="1017" w:hanging="366"/>
          </w:pPr>
          <w:hyperlink w:anchor="_TOC_250001" w:history="1">
            <w:r w:rsidR="00C35ACF">
              <w:t>Учебный</w:t>
            </w:r>
            <w:r w:rsidR="00C35ACF">
              <w:rPr>
                <w:spacing w:val="-5"/>
              </w:rPr>
              <w:t xml:space="preserve"> </w:t>
            </w:r>
            <w:r w:rsidR="00C35ACF">
              <w:t>план</w:t>
            </w:r>
            <w:r w:rsidR="00C35ACF">
              <w:tab/>
              <w:t>14</w:t>
            </w:r>
          </w:hyperlink>
        </w:p>
        <w:p w:rsidR="00090B81" w:rsidRDefault="00C35ACF" w:rsidP="00227E3C">
          <w:pPr>
            <w:pStyle w:val="10"/>
            <w:numPr>
              <w:ilvl w:val="0"/>
              <w:numId w:val="9"/>
            </w:numPr>
            <w:tabs>
              <w:tab w:val="left" w:pos="1032"/>
              <w:tab w:val="left" w:leader="dot" w:pos="9751"/>
            </w:tabs>
            <w:ind w:left="1031" w:hanging="380"/>
          </w:pPr>
          <w:r>
            <w:t>График</w:t>
          </w:r>
          <w:r>
            <w:rPr>
              <w:spacing w:val="-8"/>
            </w:rPr>
            <w:t xml:space="preserve"> </w:t>
          </w:r>
          <w:r>
            <w:t>образовательного</w:t>
          </w:r>
          <w:r>
            <w:rPr>
              <w:spacing w:val="-2"/>
            </w:rPr>
            <w:t xml:space="preserve"> </w:t>
          </w:r>
          <w:r>
            <w:t>процесса</w:t>
          </w:r>
          <w:r>
            <w:tab/>
            <w:t>17</w:t>
          </w:r>
        </w:p>
        <w:p w:rsidR="00090B81" w:rsidRDefault="00C23FAB" w:rsidP="00227E3C">
          <w:pPr>
            <w:pStyle w:val="10"/>
            <w:numPr>
              <w:ilvl w:val="0"/>
              <w:numId w:val="9"/>
            </w:numPr>
            <w:tabs>
              <w:tab w:val="left" w:pos="951"/>
              <w:tab w:val="left" w:leader="dot" w:pos="9742"/>
            </w:tabs>
            <w:ind w:left="950" w:hanging="299"/>
          </w:pPr>
          <w:hyperlink w:anchor="_TOC_250000" w:history="1">
            <w:r w:rsidR="00C35ACF">
              <w:t>Программы</w:t>
            </w:r>
            <w:r w:rsidR="00C35ACF">
              <w:rPr>
                <w:spacing w:val="-5"/>
              </w:rPr>
              <w:t xml:space="preserve"> </w:t>
            </w:r>
            <w:r w:rsidR="00C35ACF">
              <w:t>учебных</w:t>
            </w:r>
            <w:r w:rsidR="00C35ACF">
              <w:rPr>
                <w:spacing w:val="-6"/>
              </w:rPr>
              <w:t xml:space="preserve"> </w:t>
            </w:r>
            <w:r w:rsidR="00C35ACF">
              <w:t>предметов</w:t>
            </w:r>
            <w:r w:rsidR="00C35ACF">
              <w:tab/>
              <w:t>19</w:t>
            </w:r>
          </w:hyperlink>
        </w:p>
        <w:p w:rsidR="00090B81" w:rsidRDefault="00C35ACF" w:rsidP="00227E3C">
          <w:pPr>
            <w:pStyle w:val="10"/>
            <w:numPr>
              <w:ilvl w:val="0"/>
              <w:numId w:val="9"/>
            </w:numPr>
            <w:tabs>
              <w:tab w:val="left" w:pos="1032"/>
              <w:tab w:val="left" w:leader="dot" w:pos="9290"/>
            </w:tabs>
            <w:spacing w:line="276" w:lineRule="auto"/>
            <w:ind w:left="652" w:right="413" w:firstLine="0"/>
          </w:pPr>
          <w:r>
            <w:t>Система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критерии</w:t>
          </w:r>
          <w:r>
            <w:rPr>
              <w:spacing w:val="1"/>
            </w:rPr>
            <w:t xml:space="preserve"> </w:t>
          </w:r>
          <w:r>
            <w:t>оценок</w:t>
          </w:r>
          <w:r>
            <w:rPr>
              <w:spacing w:val="1"/>
            </w:rPr>
            <w:t xml:space="preserve"> </w:t>
          </w:r>
          <w:r>
            <w:t>промежуточной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итоговой</w:t>
          </w:r>
          <w:r>
            <w:rPr>
              <w:spacing w:val="1"/>
            </w:rPr>
            <w:t xml:space="preserve"> </w:t>
          </w:r>
          <w:r>
            <w:t>аттестации</w:t>
          </w:r>
          <w:r>
            <w:rPr>
              <w:spacing w:val="1"/>
            </w:rPr>
            <w:t xml:space="preserve"> </w:t>
          </w:r>
          <w:r>
            <w:t>результатов</w:t>
          </w:r>
          <w:r>
            <w:rPr>
              <w:spacing w:val="-57"/>
            </w:rPr>
            <w:t xml:space="preserve"> </w:t>
          </w:r>
          <w:r>
            <w:t>освоения</w:t>
          </w:r>
          <w:r>
            <w:rPr>
              <w:spacing w:val="-6"/>
            </w:rPr>
            <w:t xml:space="preserve"> </w:t>
          </w:r>
          <w:r>
            <w:t>образовательной программы обучающимися…</w:t>
          </w:r>
          <w:r>
            <w:tab/>
            <w:t>20</w:t>
          </w:r>
        </w:p>
        <w:p w:rsidR="00090B81" w:rsidRDefault="00C35ACF" w:rsidP="00227E3C">
          <w:pPr>
            <w:pStyle w:val="10"/>
            <w:numPr>
              <w:ilvl w:val="0"/>
              <w:numId w:val="9"/>
            </w:numPr>
            <w:tabs>
              <w:tab w:val="left" w:pos="1109"/>
              <w:tab w:val="left" w:leader="dot" w:pos="9775"/>
            </w:tabs>
            <w:spacing w:before="119"/>
            <w:ind w:left="1108" w:hanging="457"/>
          </w:pPr>
          <w:r>
            <w:t>Программа</w:t>
          </w:r>
          <w:r>
            <w:rPr>
              <w:spacing w:val="-2"/>
            </w:rPr>
            <w:t xml:space="preserve"> </w:t>
          </w:r>
          <w:r>
            <w:t>творческой,</w:t>
          </w:r>
          <w:r>
            <w:rPr>
              <w:spacing w:val="-4"/>
            </w:rPr>
            <w:t xml:space="preserve"> </w:t>
          </w:r>
          <w:r>
            <w:t>методической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культурно-просветительной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24</w:t>
          </w:r>
        </w:p>
      </w:sdtContent>
    </w:sdt>
    <w:p w:rsidR="00090B81" w:rsidRDefault="00090B81">
      <w:pPr>
        <w:sectPr w:rsidR="00090B81">
          <w:pgSz w:w="11910" w:h="16840"/>
          <w:pgMar w:top="1040" w:right="740" w:bottom="280" w:left="620" w:header="720" w:footer="720" w:gutter="0"/>
          <w:cols w:space="720"/>
        </w:sectPr>
      </w:pPr>
    </w:p>
    <w:p w:rsidR="00090B81" w:rsidRDefault="00C35ACF" w:rsidP="00227E3C">
      <w:pPr>
        <w:pStyle w:val="1"/>
        <w:numPr>
          <w:ilvl w:val="1"/>
          <w:numId w:val="9"/>
        </w:numPr>
        <w:tabs>
          <w:tab w:val="left" w:pos="4408"/>
        </w:tabs>
        <w:spacing w:before="71"/>
        <w:ind w:hanging="217"/>
        <w:jc w:val="both"/>
      </w:pPr>
      <w:bookmarkStart w:id="0" w:name="_TOC_250002"/>
      <w:r>
        <w:lastRenderedPageBreak/>
        <w:t>Пояснительная</w:t>
      </w:r>
      <w:r>
        <w:rPr>
          <w:spacing w:val="-4"/>
        </w:rPr>
        <w:t xml:space="preserve"> </w:t>
      </w:r>
      <w:bookmarkEnd w:id="0"/>
      <w:r>
        <w:t>записка</w:t>
      </w:r>
    </w:p>
    <w:p w:rsidR="00090B81" w:rsidRDefault="00C35ACF">
      <w:pPr>
        <w:pStyle w:val="a3"/>
        <w:spacing w:before="36"/>
        <w:ind w:left="1079" w:right="411" w:firstLine="710"/>
        <w:jc w:val="both"/>
      </w:pPr>
      <w:r>
        <w:t>Настоящая</w:t>
      </w:r>
      <w:r>
        <w:rPr>
          <w:spacing w:val="1"/>
        </w:rPr>
        <w:t xml:space="preserve"> </w:t>
      </w:r>
      <w:r>
        <w:t>дополнительная</w:t>
      </w:r>
      <w:r>
        <w:rPr>
          <w:spacing w:val="1"/>
        </w:rPr>
        <w:t xml:space="preserve"> </w:t>
      </w:r>
      <w:r>
        <w:t>предпрофессиональная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«Фортепиано»)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-9"/>
        </w:rPr>
        <w:t xml:space="preserve"> </w:t>
      </w:r>
      <w:r>
        <w:t>бюджетного</w:t>
      </w:r>
      <w:r>
        <w:rPr>
          <w:spacing w:val="-6"/>
        </w:rPr>
        <w:t xml:space="preserve"> </w:t>
      </w:r>
      <w:r>
        <w:t>учреждения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«Детская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искусств»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Школа)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ФГТ),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обязательные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минимуму</w:t>
      </w:r>
      <w:r>
        <w:rPr>
          <w:spacing w:val="-9"/>
        </w:rPr>
        <w:t xml:space="preserve"> </w:t>
      </w:r>
      <w:r>
        <w:t>её содержания,</w:t>
      </w:r>
      <w:r>
        <w:rPr>
          <w:spacing w:val="3"/>
        </w:rPr>
        <w:t xml:space="preserve"> </w:t>
      </w:r>
      <w:r>
        <w:t>структуре и</w:t>
      </w:r>
      <w:r>
        <w:rPr>
          <w:spacing w:val="5"/>
        </w:rPr>
        <w:t xml:space="preserve"> </w:t>
      </w:r>
      <w:r>
        <w:t>условиям</w:t>
      </w:r>
      <w:r>
        <w:rPr>
          <w:spacing w:val="2"/>
        </w:rPr>
        <w:t xml:space="preserve"> </w:t>
      </w:r>
      <w:r>
        <w:t>реализации.</w:t>
      </w:r>
    </w:p>
    <w:p w:rsidR="00090B81" w:rsidRDefault="00C35ACF">
      <w:pPr>
        <w:pStyle w:val="a3"/>
        <w:spacing w:before="1" w:line="242" w:lineRule="auto"/>
        <w:ind w:left="1079" w:right="414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МБУДО</w:t>
      </w:r>
      <w:r>
        <w:rPr>
          <w:spacing w:val="-2"/>
        </w:rPr>
        <w:t xml:space="preserve"> </w:t>
      </w:r>
      <w:r>
        <w:t>«ДШИ»</w:t>
      </w:r>
      <w:r>
        <w:rPr>
          <w:spacing w:val="-6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Школа)</w:t>
      </w:r>
    </w:p>
    <w:p w:rsidR="00090B81" w:rsidRDefault="00C35ACF">
      <w:pPr>
        <w:pStyle w:val="a3"/>
        <w:spacing w:line="242" w:lineRule="auto"/>
        <w:ind w:left="1079" w:right="420" w:firstLine="686"/>
        <w:jc w:val="both"/>
      </w:pPr>
      <w:r>
        <w:t>Программа «Фортепиано» составлена с учетом возрастных и 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обучающихся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на: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ind w:right="423" w:hanging="360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0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2"/>
          <w:sz w:val="24"/>
        </w:rPr>
        <w:t xml:space="preserve"> </w:t>
      </w:r>
      <w:r>
        <w:rPr>
          <w:sz w:val="24"/>
        </w:rPr>
        <w:t>возрасте;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spacing w:before="1"/>
        <w:ind w:right="422" w:hanging="360"/>
        <w:jc w:val="both"/>
        <w:rPr>
          <w:sz w:val="24"/>
        </w:rPr>
      </w:pPr>
      <w:r>
        <w:rPr>
          <w:sz w:val="24"/>
        </w:rPr>
        <w:t>создание условий для художественного образования, эстетического воспитания,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ind w:right="418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игры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 творчески исполнять музыкальные произведения в соответствии с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2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грамотности;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spacing w:before="6"/>
        <w:ind w:right="424" w:hanging="36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ind w:left="1785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6"/>
          <w:sz w:val="24"/>
        </w:rPr>
        <w:t xml:space="preserve"> </w:t>
      </w:r>
      <w:r>
        <w:rPr>
          <w:sz w:val="24"/>
        </w:rPr>
        <w:t>опыта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творческой деятельности;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ind w:left="1785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1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мира;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ind w:right="422" w:hanging="360"/>
        <w:jc w:val="both"/>
        <w:rPr>
          <w:sz w:val="24"/>
        </w:rPr>
      </w:pPr>
      <w:r>
        <w:rPr>
          <w:sz w:val="24"/>
        </w:rPr>
        <w:t>подготовку одаренных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искусства.</w:t>
      </w:r>
    </w:p>
    <w:p w:rsidR="00090B81" w:rsidRDefault="00C35ACF">
      <w:pPr>
        <w:pStyle w:val="a3"/>
        <w:spacing w:line="273" w:lineRule="exact"/>
        <w:ind w:left="1079"/>
        <w:jc w:val="both"/>
      </w:pPr>
      <w:r>
        <w:t>Программа</w:t>
      </w:r>
      <w:r>
        <w:rPr>
          <w:spacing w:val="-1"/>
        </w:rPr>
        <w:t xml:space="preserve"> </w:t>
      </w:r>
      <w:r>
        <w:t>разработана с</w:t>
      </w:r>
      <w:r>
        <w:rPr>
          <w:spacing w:val="-6"/>
        </w:rPr>
        <w:t xml:space="preserve"> </w:t>
      </w:r>
      <w:r>
        <w:t>учетом: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91"/>
        </w:tabs>
        <w:spacing w:before="42"/>
        <w:ind w:right="418" w:hanging="360"/>
        <w:jc w:val="both"/>
        <w:rPr>
          <w:sz w:val="24"/>
        </w:rPr>
      </w:pP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«Фортепиано»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 образовательных программ среднего профессионального и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 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искусства;</w:t>
      </w:r>
    </w:p>
    <w:p w:rsidR="00090B81" w:rsidRDefault="00C35ACF" w:rsidP="008C2717">
      <w:pPr>
        <w:pStyle w:val="a5"/>
        <w:numPr>
          <w:ilvl w:val="0"/>
          <w:numId w:val="8"/>
        </w:numPr>
        <w:tabs>
          <w:tab w:val="left" w:pos="1791"/>
        </w:tabs>
        <w:spacing w:before="6"/>
        <w:ind w:right="413" w:hanging="360"/>
        <w:jc w:val="both"/>
        <w:rPr>
          <w:sz w:val="24"/>
        </w:rPr>
      </w:pPr>
      <w:r>
        <w:rPr>
          <w:sz w:val="24"/>
        </w:rPr>
        <w:t>сохранения единства образовательного пространства Российской Федерации 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 культуры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искусства.</w:t>
      </w:r>
    </w:p>
    <w:p w:rsidR="00090B81" w:rsidRDefault="00C35ACF" w:rsidP="000B7CC7">
      <w:pPr>
        <w:pStyle w:val="a3"/>
        <w:ind w:left="319" w:right="11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:</w:t>
      </w:r>
      <w:r w:rsidR="000B7CC7" w:rsidRPr="000B7CC7">
        <w:t xml:space="preserve"> выявление одаренных детей в</w:t>
      </w:r>
      <w:r w:rsidR="000B7CC7" w:rsidRPr="000B7CC7">
        <w:rPr>
          <w:spacing w:val="60"/>
        </w:rPr>
        <w:t xml:space="preserve"> </w:t>
      </w:r>
      <w:r w:rsidR="000B7CC7" w:rsidRPr="000B7CC7">
        <w:t>раннем возрасте, создание условий</w:t>
      </w:r>
      <w:r w:rsidR="000B7CC7" w:rsidRPr="000B7CC7">
        <w:rPr>
          <w:spacing w:val="60"/>
        </w:rPr>
        <w:t xml:space="preserve"> </w:t>
      </w:r>
      <w:r w:rsidR="000B7CC7" w:rsidRPr="000B7CC7">
        <w:t>для</w:t>
      </w:r>
      <w:r w:rsidR="000B7CC7" w:rsidRPr="000B7CC7">
        <w:rPr>
          <w:spacing w:val="1"/>
        </w:rPr>
        <w:t xml:space="preserve"> </w:t>
      </w:r>
      <w:r w:rsidR="000B7CC7" w:rsidRPr="000B7CC7">
        <w:t>их художественного образования и эстетического воспитания, приобретения ими знаний,</w:t>
      </w:r>
      <w:r w:rsidR="000B7CC7" w:rsidRPr="000B7CC7">
        <w:rPr>
          <w:spacing w:val="1"/>
        </w:rPr>
        <w:t xml:space="preserve"> </w:t>
      </w:r>
      <w:r w:rsidR="000B7CC7" w:rsidRPr="000B7CC7">
        <w:t>умений, навыков в области выбранного вида искусств, опыта творческой деятельности и</w:t>
      </w:r>
      <w:r w:rsidR="000B7CC7" w:rsidRPr="000B7CC7">
        <w:rPr>
          <w:spacing w:val="1"/>
        </w:rPr>
        <w:t xml:space="preserve"> </w:t>
      </w:r>
      <w:r w:rsidR="000B7CC7" w:rsidRPr="000B7CC7">
        <w:t>осуществления их подготовки к получению профессионального образования в области</w:t>
      </w:r>
      <w:r w:rsidR="000B7CC7" w:rsidRPr="000B7CC7">
        <w:rPr>
          <w:spacing w:val="1"/>
        </w:rPr>
        <w:t xml:space="preserve"> </w:t>
      </w:r>
      <w:r w:rsidR="000B7CC7" w:rsidRPr="000B7CC7">
        <w:t>искусств.</w:t>
      </w:r>
    </w:p>
    <w:p w:rsidR="00090B81" w:rsidRDefault="00C35ACF">
      <w:pPr>
        <w:pStyle w:val="1"/>
        <w:spacing w:line="271" w:lineRule="exact"/>
        <w:ind w:left="1079"/>
        <w:jc w:val="both"/>
        <w:rPr>
          <w:b w:val="0"/>
        </w:rPr>
      </w:pPr>
      <w:r>
        <w:t>Задачи программы</w:t>
      </w:r>
      <w:r>
        <w:rPr>
          <w:b w:val="0"/>
        </w:rPr>
        <w:t>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16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 духовные 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24" w:hanging="360"/>
        <w:jc w:val="both"/>
        <w:rPr>
          <w:sz w:val="24"/>
        </w:rPr>
      </w:pPr>
      <w:r>
        <w:rPr>
          <w:sz w:val="24"/>
        </w:rPr>
        <w:t>формирование у обучающихся</w:t>
      </w:r>
      <w:r>
        <w:rPr>
          <w:spacing w:val="60"/>
          <w:sz w:val="24"/>
        </w:rPr>
        <w:t xml:space="preserve"> </w:t>
      </w:r>
      <w:r>
        <w:rPr>
          <w:sz w:val="24"/>
        </w:rPr>
        <w:t>эстетических взглядов, нравственных 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духовными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ценностями;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21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2" w:hanging="36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атмосфере,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обстановке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эмоционально-нравственной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требовательности;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6" w:line="237" w:lineRule="auto"/>
        <w:ind w:right="424" w:hanging="36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комплекса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дальнейшем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 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искусства;</w:t>
      </w:r>
    </w:p>
    <w:p w:rsidR="008C2717" w:rsidRPr="008C2717" w:rsidRDefault="00C35ACF" w:rsidP="008C2717">
      <w:pPr>
        <w:pStyle w:val="a5"/>
        <w:numPr>
          <w:ilvl w:val="0"/>
          <w:numId w:val="8"/>
        </w:numPr>
        <w:tabs>
          <w:tab w:val="left" w:pos="1786"/>
        </w:tabs>
        <w:spacing w:before="5"/>
        <w:ind w:right="421" w:hanging="360"/>
        <w:jc w:val="both"/>
        <w:rPr>
          <w:sz w:val="24"/>
        </w:rPr>
      </w:pPr>
      <w:r>
        <w:rPr>
          <w:sz w:val="24"/>
        </w:rPr>
        <w:t>выработка у обучающихся личностных качеств, способствующих освоению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домашнюю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деятельности,</w:t>
      </w:r>
      <w:r>
        <w:rPr>
          <w:spacing w:val="48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том</w:t>
      </w:r>
      <w:r>
        <w:rPr>
          <w:spacing w:val="52"/>
          <w:sz w:val="24"/>
        </w:rPr>
        <w:t xml:space="preserve"> </w:t>
      </w:r>
      <w:r>
        <w:rPr>
          <w:sz w:val="24"/>
        </w:rPr>
        <w:t>числе</w:t>
      </w:r>
      <w:r>
        <w:rPr>
          <w:spacing w:val="50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51"/>
          <w:sz w:val="24"/>
        </w:rPr>
        <w:t xml:space="preserve"> </w:t>
      </w:r>
      <w:r>
        <w:rPr>
          <w:sz w:val="24"/>
        </w:rPr>
        <w:t>музицирования,</w:t>
      </w:r>
      <w:r>
        <w:rPr>
          <w:spacing w:val="48"/>
          <w:sz w:val="24"/>
        </w:rPr>
        <w:t xml:space="preserve"> </w:t>
      </w:r>
      <w:r>
        <w:rPr>
          <w:sz w:val="24"/>
        </w:rPr>
        <w:t>осуществлению</w:t>
      </w:r>
      <w:r w:rsidR="008C2717">
        <w:rPr>
          <w:sz w:val="24"/>
        </w:rPr>
        <w:t xml:space="preserve"> </w:t>
      </w:r>
      <w:r w:rsidR="008C2717">
        <w:t>самостоятельного</w:t>
      </w:r>
      <w:r w:rsidR="008C2717" w:rsidRPr="008C2717">
        <w:rPr>
          <w:spacing w:val="1"/>
        </w:rPr>
        <w:t xml:space="preserve"> </w:t>
      </w:r>
      <w:r w:rsidR="008C2717">
        <w:t>контроля за</w:t>
      </w:r>
      <w:r w:rsidR="008C2717" w:rsidRPr="008C2717">
        <w:rPr>
          <w:spacing w:val="1"/>
        </w:rPr>
        <w:t xml:space="preserve"> </w:t>
      </w:r>
      <w:r w:rsidR="008C2717">
        <w:t>своей</w:t>
      </w:r>
      <w:r w:rsidR="008C2717" w:rsidRPr="008C2717">
        <w:rPr>
          <w:spacing w:val="1"/>
        </w:rPr>
        <w:t xml:space="preserve"> </w:t>
      </w:r>
      <w:r w:rsidR="008C2717">
        <w:t>учебной деятельностью,</w:t>
      </w:r>
      <w:r w:rsidR="008C2717" w:rsidRPr="008C2717">
        <w:rPr>
          <w:spacing w:val="1"/>
        </w:rPr>
        <w:t xml:space="preserve"> </w:t>
      </w:r>
      <w:r w:rsidR="008C2717">
        <w:t>умению</w:t>
      </w:r>
      <w:r w:rsidR="008C2717" w:rsidRPr="008C2717">
        <w:rPr>
          <w:spacing w:val="1"/>
        </w:rPr>
        <w:t xml:space="preserve"> </w:t>
      </w:r>
      <w:r w:rsidR="008C2717">
        <w:t>давать</w:t>
      </w:r>
      <w:r w:rsidR="008C2717" w:rsidRPr="008C2717">
        <w:rPr>
          <w:spacing w:val="1"/>
        </w:rPr>
        <w:t xml:space="preserve"> </w:t>
      </w:r>
      <w:r w:rsidR="008C2717">
        <w:t>объективную оценку своему труду, формированию навыков взаимодействия с</w:t>
      </w:r>
      <w:r w:rsidR="008C2717" w:rsidRPr="008C2717">
        <w:rPr>
          <w:spacing w:val="1"/>
        </w:rPr>
        <w:t xml:space="preserve"> </w:t>
      </w:r>
      <w:r w:rsidR="008C2717">
        <w:t>преподавателями и обучающимися в образовательном процессе, уважительного</w:t>
      </w:r>
      <w:r w:rsidR="008C2717" w:rsidRPr="008C2717">
        <w:rPr>
          <w:spacing w:val="1"/>
        </w:rPr>
        <w:t xml:space="preserve"> </w:t>
      </w:r>
      <w:r w:rsidR="008C2717">
        <w:t>отношения</w:t>
      </w:r>
      <w:r w:rsidR="008C2717" w:rsidRPr="008C2717">
        <w:rPr>
          <w:spacing w:val="1"/>
        </w:rPr>
        <w:t xml:space="preserve"> </w:t>
      </w:r>
      <w:r w:rsidR="008C2717">
        <w:t>к</w:t>
      </w:r>
      <w:r w:rsidR="008C2717" w:rsidRPr="008C2717">
        <w:rPr>
          <w:spacing w:val="1"/>
        </w:rPr>
        <w:t xml:space="preserve"> </w:t>
      </w:r>
      <w:r w:rsidR="008C2717">
        <w:t>иному</w:t>
      </w:r>
      <w:r w:rsidR="008C2717" w:rsidRPr="008C2717">
        <w:rPr>
          <w:spacing w:val="1"/>
        </w:rPr>
        <w:t xml:space="preserve"> </w:t>
      </w:r>
      <w:r w:rsidR="008C2717">
        <w:t>мнению</w:t>
      </w:r>
      <w:r w:rsidR="008C2717" w:rsidRPr="008C2717">
        <w:rPr>
          <w:spacing w:val="1"/>
        </w:rPr>
        <w:t xml:space="preserve"> </w:t>
      </w:r>
      <w:r w:rsidR="008C2717">
        <w:t>и</w:t>
      </w:r>
      <w:r w:rsidR="008C2717" w:rsidRPr="008C2717">
        <w:rPr>
          <w:spacing w:val="1"/>
        </w:rPr>
        <w:t xml:space="preserve"> </w:t>
      </w:r>
      <w:r w:rsidR="008C2717">
        <w:t>художественно-эстетическим</w:t>
      </w:r>
      <w:r w:rsidR="008C2717" w:rsidRPr="008C2717">
        <w:rPr>
          <w:spacing w:val="1"/>
        </w:rPr>
        <w:t xml:space="preserve"> </w:t>
      </w:r>
      <w:r w:rsidR="008C2717">
        <w:t>взглядам,</w:t>
      </w:r>
      <w:r w:rsidR="008C2717" w:rsidRPr="008C2717">
        <w:rPr>
          <w:spacing w:val="-57"/>
        </w:rPr>
        <w:t xml:space="preserve"> </w:t>
      </w:r>
      <w:r w:rsidR="008C2717">
        <w:t>пониманию</w:t>
      </w:r>
      <w:r w:rsidR="008C2717" w:rsidRPr="008C2717">
        <w:rPr>
          <w:spacing w:val="1"/>
        </w:rPr>
        <w:t xml:space="preserve"> </w:t>
      </w:r>
      <w:r w:rsidR="008C2717">
        <w:t>причин</w:t>
      </w:r>
      <w:r w:rsidR="008C2717" w:rsidRPr="008C2717">
        <w:rPr>
          <w:spacing w:val="1"/>
        </w:rPr>
        <w:t xml:space="preserve"> </w:t>
      </w:r>
      <w:r w:rsidR="008C2717">
        <w:t>успеха/неуспеха</w:t>
      </w:r>
      <w:r w:rsidR="008C2717" w:rsidRPr="008C2717">
        <w:rPr>
          <w:spacing w:val="1"/>
        </w:rPr>
        <w:t xml:space="preserve"> </w:t>
      </w:r>
      <w:r w:rsidR="008C2717">
        <w:t>собственной</w:t>
      </w:r>
      <w:r w:rsidR="008C2717" w:rsidRPr="008C2717">
        <w:rPr>
          <w:spacing w:val="1"/>
        </w:rPr>
        <w:t xml:space="preserve"> </w:t>
      </w:r>
      <w:r w:rsidR="008C2717">
        <w:t>учебной</w:t>
      </w:r>
      <w:r w:rsidR="008C2717" w:rsidRPr="008C2717">
        <w:rPr>
          <w:spacing w:val="1"/>
        </w:rPr>
        <w:t xml:space="preserve"> </w:t>
      </w:r>
      <w:r w:rsidR="008C2717">
        <w:t>деятельности,</w:t>
      </w:r>
      <w:r w:rsidR="008C2717" w:rsidRPr="008C2717">
        <w:rPr>
          <w:spacing w:val="1"/>
        </w:rPr>
        <w:t xml:space="preserve"> </w:t>
      </w:r>
      <w:r w:rsidR="008C2717">
        <w:t>определению</w:t>
      </w:r>
      <w:r w:rsidR="008C2717" w:rsidRPr="008C2717">
        <w:rPr>
          <w:spacing w:val="-2"/>
        </w:rPr>
        <w:t xml:space="preserve"> </w:t>
      </w:r>
      <w:r w:rsidR="008C2717">
        <w:t>наиболее эффективных</w:t>
      </w:r>
      <w:r w:rsidR="008C2717" w:rsidRPr="008C2717">
        <w:rPr>
          <w:spacing w:val="-4"/>
        </w:rPr>
        <w:t xml:space="preserve"> </w:t>
      </w:r>
      <w:r w:rsidR="008C2717">
        <w:t>способов</w:t>
      </w:r>
      <w:r w:rsidR="008C2717" w:rsidRPr="008C2717">
        <w:rPr>
          <w:spacing w:val="-7"/>
        </w:rPr>
        <w:t xml:space="preserve"> </w:t>
      </w:r>
      <w:r w:rsidR="008C2717">
        <w:t>достижения</w:t>
      </w:r>
      <w:r w:rsidR="008C2717" w:rsidRPr="008C2717">
        <w:rPr>
          <w:spacing w:val="1"/>
        </w:rPr>
        <w:t xml:space="preserve"> </w:t>
      </w:r>
      <w:r w:rsidR="008C2717">
        <w:t>результата.</w:t>
      </w:r>
    </w:p>
    <w:p w:rsidR="008C2717" w:rsidRPr="000B7CC7" w:rsidRDefault="008C2717" w:rsidP="008C2717">
      <w:pPr>
        <w:ind w:left="319" w:right="127" w:firstLine="706"/>
        <w:jc w:val="both"/>
        <w:rPr>
          <w:sz w:val="24"/>
          <w:szCs w:val="24"/>
        </w:rPr>
      </w:pPr>
      <w:r w:rsidRPr="000B7CC7">
        <w:rPr>
          <w:sz w:val="24"/>
          <w:szCs w:val="24"/>
        </w:rPr>
        <w:t>С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целью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обеспечения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преемственности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программы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«Струнные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инструменты»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с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программами среднего профессионального и высшего профессионального образования,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обучение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в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Школе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по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учебным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предметам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обязательной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и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вариативной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частях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осуществляется на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русском</w:t>
      </w:r>
      <w:r w:rsidRPr="000B7CC7">
        <w:rPr>
          <w:spacing w:val="3"/>
          <w:sz w:val="24"/>
          <w:szCs w:val="24"/>
        </w:rPr>
        <w:t xml:space="preserve"> </w:t>
      </w:r>
      <w:r w:rsidRPr="000B7CC7">
        <w:rPr>
          <w:sz w:val="24"/>
          <w:szCs w:val="24"/>
        </w:rPr>
        <w:t>языке.</w:t>
      </w:r>
    </w:p>
    <w:p w:rsidR="008C2717" w:rsidRDefault="008C2717" w:rsidP="008C2717">
      <w:pPr>
        <w:pStyle w:val="a3"/>
        <w:spacing w:before="1"/>
        <w:ind w:left="1079" w:right="414" w:firstLine="706"/>
        <w:jc w:val="both"/>
      </w:pP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 «Фортепиано» для детей, поступивших в</w:t>
      </w:r>
      <w:r>
        <w:rPr>
          <w:spacing w:val="60"/>
        </w:rPr>
        <w:t xml:space="preserve"> </w:t>
      </w:r>
      <w:r>
        <w:t>Школу в первый класс в возрасте</w:t>
      </w:r>
      <w:r>
        <w:rPr>
          <w:spacing w:val="1"/>
        </w:rPr>
        <w:t xml:space="preserve"> </w:t>
      </w:r>
      <w:r>
        <w:t>с шести</w:t>
      </w:r>
      <w:r>
        <w:rPr>
          <w:spacing w:val="3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шести</w:t>
      </w:r>
      <w:r>
        <w:rPr>
          <w:spacing w:val="-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2"/>
        </w:rPr>
        <w:t xml:space="preserve"> </w:t>
      </w:r>
      <w:r>
        <w:t>девяти</w:t>
      </w:r>
      <w:r>
        <w:rPr>
          <w:spacing w:val="-2"/>
        </w:rPr>
        <w:t xml:space="preserve"> </w:t>
      </w:r>
      <w:r>
        <w:t>лет, составляет</w:t>
      </w:r>
      <w:r>
        <w:rPr>
          <w:spacing w:val="2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лет.</w:t>
      </w:r>
    </w:p>
    <w:p w:rsidR="008C2717" w:rsidRDefault="008C2717" w:rsidP="008C2717">
      <w:pPr>
        <w:pStyle w:val="a3"/>
        <w:spacing w:before="2"/>
        <w:ind w:left="1079" w:right="422" w:firstLine="706"/>
        <w:jc w:val="both"/>
      </w:pPr>
      <w:r>
        <w:t>Срок освоения программы «Фортепиано»</w:t>
      </w:r>
      <w:r>
        <w:rPr>
          <w:spacing w:val="1"/>
        </w:rPr>
        <w:t xml:space="preserve"> </w:t>
      </w:r>
      <w:r>
        <w:t>для детей, не закончивших освоение</w:t>
      </w:r>
      <w:r>
        <w:rPr>
          <w:spacing w:val="1"/>
        </w:rPr>
        <w:t xml:space="preserve"> </w:t>
      </w:r>
      <w:r>
        <w:t>образовательной программы основного общего образования или среднего (полного)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планирующих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5"/>
        </w:rPr>
        <w:t xml:space="preserve"> </w:t>
      </w:r>
      <w:r>
        <w:t>искусства,</w:t>
      </w:r>
      <w:r>
        <w:rPr>
          <w:spacing w:val="3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-1"/>
        </w:rPr>
        <w:t xml:space="preserve"> </w:t>
      </w:r>
      <w:r>
        <w:t>увеличен</w:t>
      </w:r>
      <w:r>
        <w:rPr>
          <w:spacing w:val="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один</w:t>
      </w:r>
      <w:r>
        <w:rPr>
          <w:spacing w:val="-2"/>
        </w:rPr>
        <w:t xml:space="preserve"> </w:t>
      </w:r>
      <w:r>
        <w:t>год.</w:t>
      </w:r>
    </w:p>
    <w:p w:rsidR="00090B81" w:rsidRDefault="008C2717" w:rsidP="008C2717">
      <w:pPr>
        <w:pStyle w:val="a3"/>
        <w:spacing w:line="242" w:lineRule="auto"/>
        <w:ind w:left="1079" w:right="429" w:firstLine="706"/>
        <w:jc w:val="both"/>
      </w:pP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сокращенные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2"/>
        </w:rPr>
        <w:t xml:space="preserve"> </w:t>
      </w:r>
      <w:r>
        <w:t>учебным</w:t>
      </w:r>
      <w:r>
        <w:rPr>
          <w:spacing w:val="2"/>
        </w:rPr>
        <w:t xml:space="preserve"> </w:t>
      </w:r>
      <w:r>
        <w:t>планам</w:t>
      </w:r>
      <w:r>
        <w:rPr>
          <w:spacing w:val="-1"/>
        </w:rPr>
        <w:t xml:space="preserve"> </w:t>
      </w:r>
      <w:r>
        <w:t>с учетом</w:t>
      </w:r>
      <w:r>
        <w:rPr>
          <w:spacing w:val="3"/>
        </w:rPr>
        <w:t xml:space="preserve"> </w:t>
      </w:r>
      <w:r>
        <w:t>ФГТ.</w:t>
      </w:r>
    </w:p>
    <w:p w:rsidR="008C2717" w:rsidRDefault="008C2717" w:rsidP="008C2717">
      <w:pPr>
        <w:pStyle w:val="a3"/>
        <w:ind w:left="1079" w:right="417" w:firstLine="706"/>
        <w:jc w:val="both"/>
      </w:pPr>
      <w:r>
        <w:t>При приеме на обучение по программе «Фортепиано»</w:t>
      </w:r>
      <w:r>
        <w:rPr>
          <w:spacing w:val="1"/>
        </w:rPr>
        <w:t xml:space="preserve"> </w:t>
      </w:r>
      <w:r>
        <w:t>Школа проводит отбор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способностей.</w:t>
      </w:r>
      <w:r>
        <w:rPr>
          <w:spacing w:val="1"/>
        </w:rPr>
        <w:t xml:space="preserve"> </w:t>
      </w:r>
      <w:r>
        <w:t>Отбор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слуха,</w:t>
      </w:r>
      <w:r>
        <w:rPr>
          <w:spacing w:val="3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музыкальной</w:t>
      </w:r>
      <w:r>
        <w:rPr>
          <w:spacing w:val="2"/>
        </w:rPr>
        <w:t xml:space="preserve"> </w:t>
      </w:r>
      <w:r>
        <w:t>памяти.</w:t>
      </w:r>
    </w:p>
    <w:p w:rsidR="008C2717" w:rsidRDefault="008C2717" w:rsidP="008C2717">
      <w:pPr>
        <w:pStyle w:val="a3"/>
        <w:spacing w:line="242" w:lineRule="auto"/>
        <w:ind w:left="1079" w:right="419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ФГТ.</w:t>
      </w:r>
    </w:p>
    <w:p w:rsidR="008C2717" w:rsidRDefault="008C2717" w:rsidP="008C2717">
      <w:pPr>
        <w:pStyle w:val="a3"/>
        <w:ind w:left="1079" w:right="423" w:firstLine="706"/>
        <w:jc w:val="both"/>
      </w:pP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предпрофессиональной</w:t>
      </w:r>
      <w:r>
        <w:rPr>
          <w:spacing w:val="1"/>
        </w:rPr>
        <w:t xml:space="preserve"> </w:t>
      </w:r>
      <w:r>
        <w:t>общеобразовательной программы «Фортепиано»</w:t>
      </w:r>
      <w:r>
        <w:rPr>
          <w:spacing w:val="1"/>
        </w:rPr>
        <w:t xml:space="preserve"> </w:t>
      </w:r>
      <w:r>
        <w:t>завершается итоговой</w:t>
      </w:r>
      <w:r>
        <w:rPr>
          <w:spacing w:val="1"/>
        </w:rPr>
        <w:t xml:space="preserve"> </w:t>
      </w:r>
      <w:r>
        <w:t>аттестацией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3"/>
        </w:rPr>
        <w:t xml:space="preserve"> </w:t>
      </w:r>
      <w:r>
        <w:t>проводимой</w:t>
      </w:r>
      <w:r>
        <w:rPr>
          <w:spacing w:val="2"/>
        </w:rPr>
        <w:t xml:space="preserve"> </w:t>
      </w:r>
      <w:r>
        <w:t>школой.</w:t>
      </w:r>
    </w:p>
    <w:p w:rsidR="008C2717" w:rsidRDefault="008C2717" w:rsidP="008C2717">
      <w:pPr>
        <w:pStyle w:val="a3"/>
        <w:ind w:left="1079" w:right="418" w:firstLine="70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учебно-методическим,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 и иным условиям реализации программы «Фортепиано» с</w:t>
      </w:r>
      <w:r>
        <w:rPr>
          <w:spacing w:val="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достижения</w:t>
      </w:r>
      <w:r>
        <w:rPr>
          <w:spacing w:val="-3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2"/>
        </w:rPr>
        <w:t xml:space="preserve"> </w:t>
      </w:r>
      <w:r>
        <w:t>данной</w:t>
      </w:r>
      <w:r>
        <w:rPr>
          <w:spacing w:val="-3"/>
        </w:rPr>
        <w:t xml:space="preserve"> </w:t>
      </w:r>
      <w:r>
        <w:t>ОП.</w:t>
      </w:r>
    </w:p>
    <w:p w:rsidR="008C2717" w:rsidRDefault="008C2717" w:rsidP="008C2717">
      <w:pPr>
        <w:pStyle w:val="a3"/>
        <w:ind w:left="1079" w:right="412" w:firstLine="710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высокого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доступности,</w:t>
      </w:r>
      <w:r>
        <w:rPr>
          <w:spacing w:val="1"/>
        </w:rPr>
        <w:t xml:space="preserve"> </w:t>
      </w:r>
      <w:r>
        <w:t>открытости,</w:t>
      </w:r>
      <w:r>
        <w:rPr>
          <w:spacing w:val="1"/>
        </w:rPr>
        <w:t xml:space="preserve"> </w:t>
      </w:r>
      <w:r>
        <w:t>привлекательности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воспитания и художественного становления личности, в Школе создается комфортная</w:t>
      </w:r>
      <w:r>
        <w:rPr>
          <w:spacing w:val="1"/>
        </w:rPr>
        <w:t xml:space="preserve"> </w:t>
      </w:r>
      <w:r>
        <w:t>развивающая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среда,</w:t>
      </w:r>
      <w:r>
        <w:rPr>
          <w:spacing w:val="-1"/>
        </w:rPr>
        <w:t xml:space="preserve"> </w:t>
      </w:r>
      <w:r>
        <w:t>обеспечивающая</w:t>
      </w:r>
      <w:r>
        <w:rPr>
          <w:spacing w:val="1"/>
        </w:rPr>
        <w:t xml:space="preserve"> </w:t>
      </w:r>
      <w:r>
        <w:t>возможности: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выявления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искусства;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ind w:right="415"/>
        <w:jc w:val="both"/>
        <w:rPr>
          <w:sz w:val="24"/>
        </w:rPr>
      </w:pP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(конкурсов,</w:t>
      </w:r>
      <w:r>
        <w:rPr>
          <w:spacing w:val="1"/>
          <w:sz w:val="24"/>
        </w:rPr>
        <w:t xml:space="preserve"> </w:t>
      </w:r>
      <w:r>
        <w:rPr>
          <w:sz w:val="24"/>
        </w:rPr>
        <w:t>фестивалей,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концертов,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вечеров,</w:t>
      </w:r>
      <w:r>
        <w:rPr>
          <w:spacing w:val="-2"/>
          <w:sz w:val="24"/>
        </w:rPr>
        <w:t xml:space="preserve"> </w:t>
      </w:r>
      <w:r>
        <w:rPr>
          <w:sz w:val="24"/>
        </w:rPr>
        <w:t>театрализованных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др.);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spacing w:line="237" w:lineRule="auto"/>
        <w:ind w:right="424"/>
        <w:jc w:val="both"/>
        <w:rPr>
          <w:sz w:val="24"/>
        </w:rPr>
      </w:pPr>
      <w:r>
        <w:rPr>
          <w:sz w:val="24"/>
        </w:rPr>
        <w:t>организации посещений обучающимися учреждений культуры и организаций</w:t>
      </w:r>
      <w:r>
        <w:rPr>
          <w:spacing w:val="1"/>
          <w:sz w:val="24"/>
        </w:rPr>
        <w:t xml:space="preserve"> </w:t>
      </w:r>
      <w:r>
        <w:rPr>
          <w:sz w:val="24"/>
        </w:rPr>
        <w:t>(филармоний,</w:t>
      </w:r>
      <w:r>
        <w:rPr>
          <w:spacing w:val="-2"/>
          <w:sz w:val="24"/>
        </w:rPr>
        <w:t xml:space="preserve"> </w:t>
      </w:r>
      <w:r>
        <w:rPr>
          <w:sz w:val="24"/>
        </w:rPr>
        <w:t>выставочных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залов,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театров,</w:t>
      </w:r>
      <w:r>
        <w:rPr>
          <w:spacing w:val="3"/>
          <w:sz w:val="24"/>
        </w:rPr>
        <w:t xml:space="preserve"> </w:t>
      </w:r>
      <w:r>
        <w:rPr>
          <w:sz w:val="24"/>
        </w:rPr>
        <w:t>музеев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др.);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ind w:right="420"/>
        <w:jc w:val="both"/>
        <w:rPr>
          <w:sz w:val="24"/>
        </w:rPr>
      </w:pPr>
      <w:r>
        <w:rPr>
          <w:sz w:val="24"/>
        </w:rPr>
        <w:t>организации творческой и культурно-просветительской деятельности совместно</w:t>
      </w:r>
      <w:r>
        <w:rPr>
          <w:spacing w:val="-57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школами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искусств,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Колледжем</w:t>
      </w:r>
      <w:r>
        <w:rPr>
          <w:spacing w:val="1"/>
          <w:sz w:val="24"/>
        </w:rPr>
        <w:t xml:space="preserve"> </w:t>
      </w:r>
      <w:r>
        <w:rPr>
          <w:sz w:val="24"/>
        </w:rPr>
        <w:t>(название)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и высшего профессионального образования, реализующими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искусства;</w:t>
      </w:r>
    </w:p>
    <w:p w:rsidR="008C2717" w:rsidRP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ind w:left="2064" w:right="419"/>
        <w:contextualSpacing/>
        <w:jc w:val="both"/>
        <w:rPr>
          <w:sz w:val="24"/>
        </w:rPr>
      </w:pP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сфере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культуры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2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22"/>
          <w:sz w:val="24"/>
        </w:rPr>
        <w:t xml:space="preserve"> </w:t>
      </w:r>
      <w:r>
        <w:rPr>
          <w:sz w:val="24"/>
        </w:rPr>
        <w:t>а</w:t>
      </w:r>
      <w:r>
        <w:rPr>
          <w:spacing w:val="19"/>
          <w:sz w:val="24"/>
        </w:rPr>
        <w:t xml:space="preserve"> </w:t>
      </w:r>
      <w:r>
        <w:rPr>
          <w:sz w:val="24"/>
        </w:rPr>
        <w:t>также</w:t>
      </w:r>
      <w:r>
        <w:rPr>
          <w:spacing w:val="20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19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0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spacing w:before="88"/>
        <w:ind w:left="2064" w:right="421"/>
        <w:contextualSpacing/>
        <w:jc w:val="both"/>
        <w:rPr>
          <w:sz w:val="24"/>
        </w:rPr>
      </w:pPr>
      <w:r>
        <w:rPr>
          <w:sz w:val="24"/>
        </w:rPr>
        <w:t>эффективной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ind w:left="2064" w:right="415"/>
        <w:contextualSpacing/>
        <w:jc w:val="both"/>
        <w:rPr>
          <w:sz w:val="24"/>
        </w:rPr>
      </w:pPr>
      <w:r>
        <w:rPr>
          <w:sz w:val="24"/>
        </w:rPr>
        <w:t>построения содержания программы «Фортепиано» с учетом 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тех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Федерации;</w:t>
      </w:r>
    </w:p>
    <w:p w:rsidR="008C2717" w:rsidRDefault="008C2717" w:rsidP="008C2717">
      <w:pPr>
        <w:pStyle w:val="a5"/>
        <w:numPr>
          <w:ilvl w:val="0"/>
          <w:numId w:val="7"/>
        </w:numPr>
        <w:tabs>
          <w:tab w:val="left" w:pos="1801"/>
        </w:tabs>
        <w:spacing w:line="292" w:lineRule="exact"/>
        <w:ind w:left="2064" w:hanging="361"/>
        <w:contextualSpacing/>
        <w:jc w:val="both"/>
        <w:rPr>
          <w:sz w:val="24"/>
        </w:rPr>
      </w:pPr>
      <w:r>
        <w:rPr>
          <w:sz w:val="24"/>
        </w:rPr>
        <w:t>эффективного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Школой.</w:t>
      </w:r>
    </w:p>
    <w:p w:rsidR="008C2717" w:rsidRDefault="008C2717" w:rsidP="008C2717">
      <w:pPr>
        <w:pStyle w:val="a3"/>
        <w:ind w:left="1079" w:right="410" w:firstLine="706"/>
        <w:jc w:val="both"/>
      </w:pPr>
      <w:r>
        <w:t>Продолжительность учебного года с первого по седьмой классы составляет 39</w:t>
      </w:r>
      <w:r>
        <w:rPr>
          <w:spacing w:val="1"/>
        </w:rPr>
        <w:t xml:space="preserve"> </w:t>
      </w:r>
      <w:r>
        <w:t>недель, в восьмом классе – 40 недель. Продолжительность учебных занятий в первом</w:t>
      </w:r>
      <w:r>
        <w:rPr>
          <w:spacing w:val="1"/>
        </w:rPr>
        <w:t xml:space="preserve"> </w:t>
      </w:r>
      <w:r>
        <w:t>классе составляет 32 недели, со второго по восьмой классы 33 недели. При 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 года в восьмом классе составляет 39 недель, в девятом классе – 40 недель,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девятом</w:t>
      </w:r>
      <w:r>
        <w:rPr>
          <w:spacing w:val="-5"/>
        </w:rPr>
        <w:t xml:space="preserve"> </w:t>
      </w:r>
      <w:r>
        <w:t>классе</w:t>
      </w:r>
      <w:r>
        <w:rPr>
          <w:spacing w:val="-7"/>
        </w:rPr>
        <w:t xml:space="preserve"> </w:t>
      </w:r>
      <w:r>
        <w:t>составляет</w:t>
      </w:r>
      <w:r>
        <w:rPr>
          <w:spacing w:val="-6"/>
        </w:rPr>
        <w:t xml:space="preserve"> </w:t>
      </w:r>
      <w:r>
        <w:t>33</w:t>
      </w:r>
      <w:r>
        <w:rPr>
          <w:spacing w:val="-7"/>
        </w:rPr>
        <w:t xml:space="preserve"> </w:t>
      </w:r>
      <w:r>
        <w:t>недели</w:t>
      </w:r>
      <w:r>
        <w:rPr>
          <w:spacing w:val="-6"/>
        </w:rPr>
        <w:t xml:space="preserve"> </w:t>
      </w:r>
      <w:r>
        <w:t>(см.</w:t>
      </w:r>
      <w:r>
        <w:rPr>
          <w:spacing w:val="-8"/>
        </w:rPr>
        <w:t xml:space="preserve"> </w:t>
      </w:r>
      <w:r>
        <w:t>график</w:t>
      </w:r>
      <w:r>
        <w:rPr>
          <w:spacing w:val="-58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процесса).</w:t>
      </w:r>
    </w:p>
    <w:p w:rsidR="008C2717" w:rsidRDefault="008C2717" w:rsidP="008C2717">
      <w:pPr>
        <w:pStyle w:val="a3"/>
        <w:spacing w:before="1"/>
        <w:ind w:left="1079" w:right="414" w:firstLine="706"/>
        <w:jc w:val="both"/>
      </w:pP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девятый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предусматриваются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1"/>
        </w:rPr>
        <w:t xml:space="preserve"> </w:t>
      </w:r>
      <w:r>
        <w:t>дополнительные недельные каникулы. Летние каникулы устанавливаются в объеме 13</w:t>
      </w:r>
      <w:r>
        <w:rPr>
          <w:spacing w:val="1"/>
        </w:rPr>
        <w:t xml:space="preserve"> </w:t>
      </w:r>
      <w:r>
        <w:t>недель,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</w:t>
      </w:r>
      <w:r>
        <w:rPr>
          <w:spacing w:val="1"/>
        </w:rPr>
        <w:t xml:space="preserve"> </w:t>
      </w:r>
      <w:r>
        <w:t>каникулы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установленные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программ</w:t>
      </w:r>
      <w:r>
        <w:rPr>
          <w:spacing w:val="2"/>
        </w:rPr>
        <w:t xml:space="preserve"> </w:t>
      </w:r>
      <w:r>
        <w:t>начального общего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8C2717" w:rsidRDefault="008C2717" w:rsidP="008C2717">
      <w:pPr>
        <w:pStyle w:val="a3"/>
        <w:ind w:left="1079" w:right="412" w:firstLine="706"/>
        <w:jc w:val="both"/>
      </w:pPr>
      <w:r>
        <w:t>Учебные</w:t>
      </w:r>
      <w:r>
        <w:rPr>
          <w:spacing w:val="13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учебного</w:t>
      </w:r>
      <w:r>
        <w:rPr>
          <w:spacing w:val="15"/>
        </w:rPr>
        <w:t xml:space="preserve"> </w:t>
      </w:r>
      <w:r>
        <w:t>плана</w:t>
      </w:r>
      <w:r>
        <w:rPr>
          <w:spacing w:val="8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проведение</w:t>
      </w:r>
      <w:r>
        <w:rPr>
          <w:spacing w:val="14"/>
        </w:rPr>
        <w:t xml:space="preserve"> </w:t>
      </w:r>
      <w:r>
        <w:t>консультаций</w:t>
      </w:r>
      <w:r>
        <w:rPr>
          <w:spacing w:val="15"/>
        </w:rPr>
        <w:t xml:space="preserve"> </w:t>
      </w:r>
      <w:r>
        <w:t>осуществляется</w:t>
      </w:r>
      <w:r>
        <w:rPr>
          <w:spacing w:val="-58"/>
        </w:rPr>
        <w:t xml:space="preserve"> </w:t>
      </w:r>
      <w:r>
        <w:t>в форме индивидуальных занятий, мелкогрупповых занятий (численностью от 3 до 6</w:t>
      </w:r>
      <w:r>
        <w:rPr>
          <w:spacing w:val="1"/>
        </w:rPr>
        <w:t xml:space="preserve"> </w:t>
      </w:r>
      <w:r>
        <w:t>человек, по ансамблевым учебным предметам — от 2-х человек), групповых занятий</w:t>
      </w:r>
      <w:r>
        <w:rPr>
          <w:spacing w:val="1"/>
        </w:rPr>
        <w:t xml:space="preserve"> </w:t>
      </w:r>
      <w:r>
        <w:t>(численностью</w:t>
      </w:r>
      <w:r>
        <w:rPr>
          <w:spacing w:val="-6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</w:t>
      </w:r>
      <w:r>
        <w:rPr>
          <w:spacing w:val="2"/>
        </w:rPr>
        <w:t xml:space="preserve"> </w:t>
      </w:r>
      <w:r>
        <w:t>человек).</w:t>
      </w:r>
    </w:p>
    <w:p w:rsidR="008C2717" w:rsidRDefault="008C2717" w:rsidP="008C2717">
      <w:pPr>
        <w:pStyle w:val="a3"/>
        <w:spacing w:before="1"/>
        <w:ind w:left="1079" w:right="428" w:firstLine="706"/>
        <w:jc w:val="both"/>
      </w:pPr>
      <w:r>
        <w:t>Обучающиеся,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приступившие к освоению ОП со второго по седьмой классы включительно, имеют</w:t>
      </w:r>
      <w:r>
        <w:rPr>
          <w:spacing w:val="1"/>
        </w:rPr>
        <w:t xml:space="preserve"> </w:t>
      </w:r>
      <w:r>
        <w:t>право на освоение программы «Фортепиано» по индивидуальному учебному плану. В</w:t>
      </w:r>
      <w:r>
        <w:rPr>
          <w:spacing w:val="1"/>
        </w:rPr>
        <w:t xml:space="preserve"> </w:t>
      </w:r>
      <w:r>
        <w:t>выпускные</w:t>
      </w:r>
      <w:r>
        <w:rPr>
          <w:spacing w:val="-3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(восьмой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девятый)</w:t>
      </w:r>
      <w:r>
        <w:rPr>
          <w:spacing w:val="-4"/>
        </w:rPr>
        <w:t xml:space="preserve"> </w:t>
      </w:r>
      <w:r>
        <w:t>поступление</w:t>
      </w:r>
      <w:r>
        <w:rPr>
          <w:spacing w:val="-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предусмотрено.</w:t>
      </w:r>
    </w:p>
    <w:p w:rsidR="008C2717" w:rsidRDefault="008C2717" w:rsidP="008C2717">
      <w:pPr>
        <w:pStyle w:val="a3"/>
        <w:ind w:left="1079" w:right="423" w:firstLine="706"/>
        <w:jc w:val="both"/>
      </w:pPr>
      <w:r>
        <w:t>В</w:t>
      </w:r>
      <w:r>
        <w:rPr>
          <w:spacing w:val="1"/>
        </w:rPr>
        <w:t xml:space="preserve"> </w:t>
      </w:r>
      <w:r>
        <w:t>Школе обеспечивается</w:t>
      </w:r>
      <w:r>
        <w:rPr>
          <w:spacing w:val="1"/>
        </w:rPr>
        <w:t xml:space="preserve"> </w:t>
      </w:r>
      <w:r>
        <w:t>реализация учебного</w:t>
      </w:r>
      <w:r>
        <w:rPr>
          <w:spacing w:val="1"/>
        </w:rPr>
        <w:t xml:space="preserve"> </w:t>
      </w:r>
      <w:r>
        <w:t>предмета «Хоровой</w:t>
      </w:r>
      <w:r>
        <w:rPr>
          <w:spacing w:val="60"/>
        </w:rPr>
        <w:t xml:space="preserve"> </w:t>
      </w:r>
      <w:r>
        <w:t>класс» на</w:t>
      </w:r>
      <w:r>
        <w:rPr>
          <w:spacing w:val="1"/>
        </w:rPr>
        <w:t xml:space="preserve"> </w:t>
      </w:r>
      <w:r>
        <w:t>базе учебных вокальных ансамблей, создающихся с учетом специфики деятельности</w:t>
      </w:r>
      <w:r>
        <w:rPr>
          <w:spacing w:val="1"/>
        </w:rPr>
        <w:t xml:space="preserve"> </w:t>
      </w:r>
      <w:r>
        <w:t>Школы.</w:t>
      </w:r>
    </w:p>
    <w:p w:rsidR="008C2717" w:rsidRDefault="008C2717" w:rsidP="008C2717">
      <w:pPr>
        <w:pStyle w:val="a3"/>
        <w:spacing w:line="242" w:lineRule="auto"/>
        <w:ind w:left="1079" w:right="425" w:firstLine="706"/>
        <w:jc w:val="both"/>
      </w:pPr>
      <w:r>
        <w:t>Программа «Фортепиано» обеспечивается учебно-методической документацией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учебным</w:t>
      </w:r>
      <w:r>
        <w:rPr>
          <w:spacing w:val="3"/>
        </w:rPr>
        <w:t xml:space="preserve"> </w:t>
      </w:r>
      <w:r>
        <w:t>предметам.</w:t>
      </w:r>
    </w:p>
    <w:p w:rsidR="008C2717" w:rsidRDefault="008C2717" w:rsidP="008C2717">
      <w:pPr>
        <w:pStyle w:val="a3"/>
        <w:ind w:left="1079" w:right="424" w:firstLine="706"/>
        <w:jc w:val="both"/>
      </w:pPr>
      <w:r>
        <w:t>Внеаудиторная</w:t>
      </w:r>
      <w:r>
        <w:rPr>
          <w:spacing w:val="1"/>
        </w:rPr>
        <w:t xml:space="preserve"> </w:t>
      </w:r>
      <w:r>
        <w:t>(самостоятельная)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обоснованием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затрачиваемого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выполнение</w:t>
      </w:r>
      <w:r>
        <w:rPr>
          <w:spacing w:val="-1"/>
        </w:rPr>
        <w:t xml:space="preserve"> </w:t>
      </w:r>
      <w:r>
        <w:t>по каждому</w:t>
      </w:r>
      <w:r>
        <w:rPr>
          <w:spacing w:val="-4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9"/>
        </w:rPr>
        <w:t xml:space="preserve"> </w:t>
      </w:r>
      <w:r>
        <w:t>(см.</w:t>
      </w:r>
      <w:r>
        <w:rPr>
          <w:spacing w:val="2"/>
        </w:rPr>
        <w:t xml:space="preserve"> </w:t>
      </w:r>
      <w:r>
        <w:t>учебные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по предметам).</w:t>
      </w:r>
    </w:p>
    <w:p w:rsidR="008C2717" w:rsidRDefault="008C2717" w:rsidP="008C2717">
      <w:pPr>
        <w:pStyle w:val="a3"/>
        <w:ind w:left="1079" w:right="413" w:firstLine="706"/>
        <w:jc w:val="both"/>
      </w:pPr>
      <w:r>
        <w:t>Внеаудиторная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домашнего</w:t>
      </w:r>
      <w:r>
        <w:rPr>
          <w:spacing w:val="1"/>
        </w:rPr>
        <w:t xml:space="preserve"> </w:t>
      </w:r>
      <w:r>
        <w:t>задания обучающимися, посещение ими учреждений культуры (филармоний, театров,</w:t>
      </w:r>
      <w:r>
        <w:rPr>
          <w:spacing w:val="1"/>
        </w:rPr>
        <w:t xml:space="preserve"> </w:t>
      </w:r>
      <w:r>
        <w:t>концертных залов, музеев и др.), участие обучающихся в творческих мероприятиях и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2"/>
        </w:rPr>
        <w:t xml:space="preserve"> </w:t>
      </w:r>
      <w:r>
        <w:t>деятельности</w:t>
      </w:r>
      <w:r>
        <w:rPr>
          <w:spacing w:val="3"/>
        </w:rPr>
        <w:t xml:space="preserve"> </w:t>
      </w:r>
      <w:r>
        <w:t>Школы.</w:t>
      </w:r>
    </w:p>
    <w:p w:rsidR="008C2717" w:rsidRDefault="008C2717" w:rsidP="008C2717">
      <w:pPr>
        <w:pStyle w:val="a3"/>
        <w:ind w:left="1079" w:right="413" w:firstLine="706"/>
        <w:jc w:val="both"/>
      </w:pPr>
      <w:r>
        <w:t>Выполнение обучающимся домашнего задания контролируется преподавателем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учебниками,</w:t>
      </w:r>
      <w:r>
        <w:rPr>
          <w:spacing w:val="1"/>
        </w:rPr>
        <w:t xml:space="preserve"> </w:t>
      </w:r>
      <w:r>
        <w:t>учебно-методическими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нотными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хрестоматиями,</w:t>
      </w:r>
      <w:r>
        <w:rPr>
          <w:spacing w:val="1"/>
        </w:rPr>
        <w:t xml:space="preserve"> </w:t>
      </w:r>
      <w:r>
        <w:t>клавирами,</w:t>
      </w:r>
      <w:r>
        <w:rPr>
          <w:spacing w:val="1"/>
        </w:rPr>
        <w:t xml:space="preserve"> </w:t>
      </w:r>
      <w:r>
        <w:t>конспектами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аудио-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видеоматериалами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программными</w:t>
      </w:r>
      <w:r>
        <w:rPr>
          <w:spacing w:val="2"/>
        </w:rPr>
        <w:t xml:space="preserve"> </w:t>
      </w:r>
      <w:r>
        <w:t>требованиями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5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предмету.</w:t>
      </w:r>
    </w:p>
    <w:p w:rsidR="008C2717" w:rsidRDefault="008C2717" w:rsidP="008C2717">
      <w:pPr>
        <w:pStyle w:val="a3"/>
        <w:ind w:left="1079" w:right="422"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консультациями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обучающихся, которые проводятся с целью подготовки обучающихся к контрольным</w:t>
      </w:r>
      <w:r>
        <w:rPr>
          <w:spacing w:val="1"/>
        </w:rPr>
        <w:t xml:space="preserve"> </w:t>
      </w:r>
      <w:r>
        <w:t>урокам,</w:t>
      </w:r>
      <w:r>
        <w:rPr>
          <w:spacing w:val="1"/>
        </w:rPr>
        <w:t xml:space="preserve"> </w:t>
      </w:r>
      <w:r>
        <w:t>зачетам,</w:t>
      </w:r>
      <w:r>
        <w:rPr>
          <w:spacing w:val="1"/>
        </w:rPr>
        <w:t xml:space="preserve"> </w:t>
      </w:r>
      <w:r>
        <w:t>экзаменам,</w:t>
      </w:r>
      <w:r>
        <w:rPr>
          <w:spacing w:val="1"/>
        </w:rPr>
        <w:t xml:space="preserve"> </w:t>
      </w:r>
      <w:r>
        <w:t>творческим</w:t>
      </w:r>
      <w:r>
        <w:rPr>
          <w:spacing w:val="1"/>
        </w:rPr>
        <w:t xml:space="preserve"> </w:t>
      </w:r>
      <w:r>
        <w:t>конкурсам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мероприятиям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рассредоточено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резерва учебного времени в объеме 158 часов при реализации ОП со сроком обучения 8</w:t>
      </w:r>
      <w:r>
        <w:rPr>
          <w:spacing w:val="-57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184</w:t>
      </w:r>
      <w:r>
        <w:rPr>
          <w:spacing w:val="-4"/>
        </w:rPr>
        <w:t xml:space="preserve"> </w:t>
      </w:r>
      <w:r>
        <w:t>часов</w:t>
      </w:r>
      <w:r>
        <w:rPr>
          <w:spacing w:val="2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реализации</w:t>
      </w:r>
      <w:r>
        <w:rPr>
          <w:spacing w:val="2"/>
        </w:rPr>
        <w:t xml:space="preserve"> </w:t>
      </w:r>
      <w:r>
        <w:t>ОП</w:t>
      </w:r>
      <w:r>
        <w:rPr>
          <w:spacing w:val="-5"/>
        </w:rPr>
        <w:t xml:space="preserve"> </w:t>
      </w:r>
      <w:r>
        <w:t>с дополнительным</w:t>
      </w:r>
      <w:r>
        <w:rPr>
          <w:spacing w:val="-2"/>
        </w:rPr>
        <w:t xml:space="preserve"> </w:t>
      </w:r>
      <w:r>
        <w:t>годом</w:t>
      </w:r>
      <w:r>
        <w:rPr>
          <w:spacing w:val="1"/>
        </w:rPr>
        <w:t xml:space="preserve"> </w:t>
      </w:r>
      <w:r>
        <w:t>обучения.</w:t>
      </w:r>
    </w:p>
    <w:p w:rsidR="008C2717" w:rsidRDefault="008C2717" w:rsidP="008C2717">
      <w:pPr>
        <w:pStyle w:val="a3"/>
        <w:spacing w:before="66"/>
        <w:ind w:left="1079" w:right="424"/>
        <w:jc w:val="both"/>
      </w:pPr>
      <w:r>
        <w:lastRenderedPageBreak/>
        <w:t>Резерв учебного времени устанавливается Школой из расчета одной недели в</w:t>
      </w:r>
      <w:r>
        <w:rPr>
          <w:spacing w:val="1"/>
        </w:rPr>
        <w:t xml:space="preserve"> </w:t>
      </w:r>
      <w:r>
        <w:t>учебном</w:t>
      </w:r>
      <w:r>
        <w:rPr>
          <w:spacing w:val="55"/>
        </w:rPr>
        <w:t xml:space="preserve"> </w:t>
      </w:r>
      <w:r>
        <w:t>году.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случае</w:t>
      </w:r>
      <w:r>
        <w:rPr>
          <w:spacing w:val="2"/>
        </w:rPr>
        <w:t xml:space="preserve"> </w:t>
      </w:r>
      <w:r>
        <w:t>если</w:t>
      </w:r>
      <w:r>
        <w:rPr>
          <w:spacing w:val="60"/>
        </w:rPr>
        <w:t xml:space="preserve"> </w:t>
      </w:r>
      <w:r>
        <w:t>консультации</w:t>
      </w:r>
      <w:r>
        <w:rPr>
          <w:spacing w:val="60"/>
        </w:rPr>
        <w:t xml:space="preserve"> </w:t>
      </w:r>
      <w:r>
        <w:t>проводятся</w:t>
      </w:r>
      <w:r>
        <w:rPr>
          <w:spacing w:val="58"/>
        </w:rPr>
        <w:t xml:space="preserve"> </w:t>
      </w:r>
      <w:r>
        <w:t>рассредоточено,</w:t>
      </w:r>
      <w:r>
        <w:rPr>
          <w:spacing w:val="56"/>
        </w:rPr>
        <w:t xml:space="preserve"> </w:t>
      </w:r>
      <w:r>
        <w:t>резерв</w:t>
      </w:r>
      <w:r w:rsidRPr="008C2717">
        <w:t xml:space="preserve"> </w:t>
      </w:r>
      <w:r>
        <w:t>учебного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методическую работу преподавателей. Резерв учебного времени можно использовать и</w:t>
      </w:r>
      <w:r>
        <w:rPr>
          <w:spacing w:val="1"/>
        </w:rPr>
        <w:t xml:space="preserve"> </w:t>
      </w:r>
      <w:r>
        <w:t>после окончания промежуточной аттестации (экзаменационной) с целью обеспечения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работой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каникул.</w:t>
      </w:r>
      <w:r>
        <w:rPr>
          <w:spacing w:val="1"/>
        </w:rPr>
        <w:t xml:space="preserve"> </w:t>
      </w:r>
      <w:r>
        <w:t>(См.</w:t>
      </w:r>
      <w:r>
        <w:rPr>
          <w:spacing w:val="60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план).</w:t>
      </w:r>
    </w:p>
    <w:p w:rsidR="008C2717" w:rsidRDefault="008C2717" w:rsidP="008C2717">
      <w:pPr>
        <w:pStyle w:val="a3"/>
        <w:spacing w:before="4"/>
        <w:ind w:left="1079" w:right="418" w:firstLine="706"/>
        <w:jc w:val="both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обучающихся.</w:t>
      </w:r>
    </w:p>
    <w:p w:rsidR="008C2717" w:rsidRDefault="008C2717" w:rsidP="008C2717">
      <w:pPr>
        <w:pStyle w:val="a3"/>
        <w:ind w:left="1079" w:right="417" w:firstLine="706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тестирование, академические концерты, прослушивания, технические зачеты. Текущий</w:t>
      </w:r>
      <w:r>
        <w:rPr>
          <w:spacing w:val="-57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предмет.</w:t>
      </w:r>
    </w:p>
    <w:p w:rsidR="008C2717" w:rsidRDefault="008C2717" w:rsidP="008C2717">
      <w:pPr>
        <w:pStyle w:val="a3"/>
        <w:ind w:left="1079" w:right="422" w:firstLine="706"/>
        <w:jc w:val="both"/>
      </w:pPr>
      <w:r>
        <w:t>Промежуточная аттестация проводится в форме контрольных уроков, зачетов и</w:t>
      </w:r>
      <w:r>
        <w:rPr>
          <w:spacing w:val="1"/>
        </w:rPr>
        <w:t xml:space="preserve"> </w:t>
      </w:r>
      <w:r>
        <w:t>экзаменов.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зачетов,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 аттестации проводятся на завершающих полугодие учебных занятиях в</w:t>
      </w:r>
      <w:r>
        <w:rPr>
          <w:spacing w:val="-57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проводятся за</w:t>
      </w:r>
      <w:r>
        <w:rPr>
          <w:spacing w:val="-4"/>
        </w:rPr>
        <w:t xml:space="preserve"> </w:t>
      </w:r>
      <w:r>
        <w:t>пределами</w:t>
      </w:r>
      <w:r>
        <w:rPr>
          <w:spacing w:val="3"/>
        </w:rPr>
        <w:t xml:space="preserve"> </w:t>
      </w:r>
      <w:r>
        <w:t>аудиторных</w:t>
      </w:r>
      <w:r>
        <w:rPr>
          <w:spacing w:val="-4"/>
        </w:rPr>
        <w:t xml:space="preserve"> </w:t>
      </w:r>
      <w:r>
        <w:t>учебных</w:t>
      </w:r>
      <w:r>
        <w:rPr>
          <w:spacing w:val="2"/>
        </w:rPr>
        <w:t xml:space="preserve"> </w:t>
      </w:r>
      <w:r>
        <w:t>занятий.</w:t>
      </w:r>
    </w:p>
    <w:p w:rsidR="008C2717" w:rsidRDefault="008C2717" w:rsidP="008C2717">
      <w:pPr>
        <w:pStyle w:val="a3"/>
        <w:ind w:left="1079" w:right="415" w:firstLine="706"/>
        <w:jc w:val="both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 обучающимся выставляется оценка, которая заносится в свидетельство об</w:t>
      </w:r>
      <w:r>
        <w:rPr>
          <w:spacing w:val="1"/>
        </w:rPr>
        <w:t xml:space="preserve"> </w:t>
      </w:r>
      <w:r>
        <w:t>окончании</w:t>
      </w:r>
      <w:r>
        <w:rPr>
          <w:spacing w:val="-1"/>
        </w:rPr>
        <w:t xml:space="preserve"> </w:t>
      </w:r>
      <w:r>
        <w:t>Школы.</w:t>
      </w:r>
    </w:p>
    <w:p w:rsidR="008C2717" w:rsidRDefault="008C2717" w:rsidP="008C2717">
      <w:pPr>
        <w:pStyle w:val="a3"/>
        <w:spacing w:before="1"/>
        <w:ind w:left="1079" w:right="412" w:firstLine="706"/>
        <w:jc w:val="both"/>
      </w:pPr>
      <w:r>
        <w:t>Содержание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настоящих</w:t>
      </w:r>
      <w:r>
        <w:rPr>
          <w:spacing w:val="1"/>
        </w:rPr>
        <w:t xml:space="preserve"> </w:t>
      </w:r>
      <w:r>
        <w:t>ФГТ.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критерии оценок промежуточной аттестации и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создаются</w:t>
      </w:r>
      <w:r>
        <w:rPr>
          <w:spacing w:val="61"/>
        </w:rPr>
        <w:t xml:space="preserve"> </w:t>
      </w: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типовые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позволяющие оценить</w:t>
      </w:r>
      <w:r>
        <w:rPr>
          <w:spacing w:val="1"/>
        </w:rPr>
        <w:t xml:space="preserve"> </w:t>
      </w:r>
      <w:r>
        <w:t>приобретенные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навыки.</w:t>
      </w:r>
      <w:r>
        <w:rPr>
          <w:spacing w:val="1"/>
        </w:rPr>
        <w:t xml:space="preserve"> </w:t>
      </w:r>
      <w:r>
        <w:t>Фонды</w:t>
      </w:r>
      <w:r>
        <w:rPr>
          <w:spacing w:val="-4"/>
        </w:rPr>
        <w:t xml:space="preserve"> </w:t>
      </w:r>
      <w:r>
        <w:t>оценочных</w:t>
      </w:r>
      <w:r>
        <w:rPr>
          <w:spacing w:val="-6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-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утверждаются</w:t>
      </w:r>
      <w:r>
        <w:rPr>
          <w:spacing w:val="2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самостоятельно.</w:t>
      </w:r>
    </w:p>
    <w:p w:rsidR="008C2717" w:rsidRDefault="008C2717" w:rsidP="008C2717">
      <w:pPr>
        <w:pStyle w:val="a3"/>
        <w:spacing w:line="242" w:lineRule="auto"/>
        <w:ind w:left="1079" w:right="423" w:firstLine="706"/>
        <w:jc w:val="both"/>
      </w:pPr>
      <w:r>
        <w:t>Фонды</w:t>
      </w:r>
      <w:r>
        <w:rPr>
          <w:spacing w:val="1"/>
        </w:rPr>
        <w:t xml:space="preserve"> </w:t>
      </w:r>
      <w:r>
        <w:t>оценочных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полными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отображениями</w:t>
      </w:r>
      <w:r>
        <w:rPr>
          <w:spacing w:val="18"/>
        </w:rPr>
        <w:t xml:space="preserve"> </w:t>
      </w:r>
      <w:r>
        <w:t>настоящих</w:t>
      </w:r>
      <w:r>
        <w:rPr>
          <w:spacing w:val="17"/>
        </w:rPr>
        <w:t xml:space="preserve"> </w:t>
      </w:r>
      <w:r>
        <w:t>ФГТ,</w:t>
      </w:r>
      <w:r>
        <w:rPr>
          <w:spacing w:val="19"/>
        </w:rPr>
        <w:t xml:space="preserve"> </w:t>
      </w:r>
      <w:r>
        <w:t>соответствовать</w:t>
      </w:r>
      <w:r>
        <w:rPr>
          <w:spacing w:val="19"/>
        </w:rPr>
        <w:t xml:space="preserve"> </w:t>
      </w:r>
      <w:r>
        <w:t>целям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задачам</w:t>
      </w:r>
      <w:r>
        <w:rPr>
          <w:spacing w:val="18"/>
        </w:rPr>
        <w:t xml:space="preserve"> </w:t>
      </w:r>
      <w:r>
        <w:t>программы</w:t>
      </w:r>
    </w:p>
    <w:p w:rsidR="008C2717" w:rsidRDefault="008C2717" w:rsidP="008C2717">
      <w:pPr>
        <w:pStyle w:val="a3"/>
        <w:ind w:left="1079" w:right="414"/>
        <w:jc w:val="both"/>
      </w:pPr>
      <w:r>
        <w:t>«Фортепиано» и её учебному плану. Фонды оценочных средств призваны обеспечивать</w:t>
      </w:r>
      <w:r>
        <w:rPr>
          <w:spacing w:val="-57"/>
        </w:rPr>
        <w:t xml:space="preserve"> </w:t>
      </w:r>
      <w:r>
        <w:t>оценку качества</w:t>
      </w:r>
      <w:r>
        <w:rPr>
          <w:spacing w:val="1"/>
        </w:rPr>
        <w:t xml:space="preserve"> </w:t>
      </w:r>
      <w:r>
        <w:t>приобретенных выпускниками знаний,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 степень</w:t>
      </w:r>
      <w:r>
        <w:rPr>
          <w:spacing w:val="1"/>
        </w:rPr>
        <w:t xml:space="preserve"> </w:t>
      </w:r>
      <w:r>
        <w:t>готовности выпускников к возможному продолжению профессионального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3"/>
        </w:rPr>
        <w:t xml:space="preserve"> </w:t>
      </w:r>
      <w:r>
        <w:t>музыкального</w:t>
      </w:r>
      <w:r>
        <w:rPr>
          <w:spacing w:val="6"/>
        </w:rPr>
        <w:t xml:space="preserve"> </w:t>
      </w:r>
      <w:r>
        <w:t>искусства.</w:t>
      </w:r>
    </w:p>
    <w:p w:rsidR="008C2717" w:rsidRDefault="008C2717" w:rsidP="008C2717">
      <w:pPr>
        <w:pStyle w:val="a3"/>
        <w:ind w:left="1079" w:right="424" w:firstLine="706"/>
        <w:jc w:val="both"/>
      </w:pPr>
      <w:r>
        <w:t>По окончании полугодий учебного года, как правило, оценки выставляются 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выставляться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-3"/>
        </w:rPr>
        <w:t xml:space="preserve"> </w:t>
      </w:r>
      <w:r>
        <w:t>четверти.</w:t>
      </w:r>
    </w:p>
    <w:p w:rsidR="008C2717" w:rsidRDefault="008C2717" w:rsidP="008C2717">
      <w:pPr>
        <w:pStyle w:val="a3"/>
        <w:spacing w:line="237" w:lineRule="auto"/>
        <w:ind w:left="1079" w:right="429" w:firstLine="70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Школой</w:t>
      </w:r>
      <w:r>
        <w:rPr>
          <w:spacing w:val="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3"/>
        </w:rPr>
        <w:t xml:space="preserve"> </w:t>
      </w:r>
      <w:r>
        <w:t>настоящих</w:t>
      </w:r>
      <w:r>
        <w:rPr>
          <w:spacing w:val="-3"/>
        </w:rPr>
        <w:t xml:space="preserve"> </w:t>
      </w:r>
      <w:r>
        <w:t>ФГТ.</w:t>
      </w:r>
    </w:p>
    <w:p w:rsidR="008C2717" w:rsidRDefault="008C2717" w:rsidP="008C2717">
      <w:pPr>
        <w:pStyle w:val="a3"/>
        <w:spacing w:before="2" w:line="275" w:lineRule="exact"/>
        <w:ind w:left="1785"/>
        <w:jc w:val="both"/>
      </w:pPr>
      <w:r>
        <w:t>Итоговая</w:t>
      </w:r>
      <w:r>
        <w:rPr>
          <w:spacing w:val="-1"/>
        </w:rPr>
        <w:t xml:space="preserve"> </w:t>
      </w:r>
      <w:r>
        <w:t>аттестация</w:t>
      </w:r>
      <w:r>
        <w:rPr>
          <w:spacing w:val="-6"/>
        </w:rPr>
        <w:t xml:space="preserve"> </w:t>
      </w:r>
      <w:r>
        <w:t>проводится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форме</w:t>
      </w:r>
      <w:r>
        <w:rPr>
          <w:spacing w:val="-2"/>
        </w:rPr>
        <w:t xml:space="preserve"> </w:t>
      </w:r>
      <w:r>
        <w:t>выпускных</w:t>
      </w:r>
      <w:r>
        <w:rPr>
          <w:spacing w:val="-5"/>
        </w:rPr>
        <w:t xml:space="preserve"> </w:t>
      </w:r>
      <w:r>
        <w:t>экзаменов:</w:t>
      </w:r>
    </w:p>
    <w:p w:rsidR="008C2717" w:rsidRDefault="008C2717" w:rsidP="008C2717">
      <w:pPr>
        <w:pStyle w:val="a5"/>
        <w:numPr>
          <w:ilvl w:val="0"/>
          <w:numId w:val="6"/>
        </w:numPr>
        <w:tabs>
          <w:tab w:val="left" w:pos="2050"/>
        </w:tabs>
        <w:spacing w:line="275" w:lineRule="exact"/>
        <w:ind w:hanging="265"/>
        <w:rPr>
          <w:sz w:val="24"/>
        </w:rPr>
      </w:pPr>
      <w:r>
        <w:rPr>
          <w:sz w:val="24"/>
        </w:rPr>
        <w:t>Специальность;</w:t>
      </w:r>
    </w:p>
    <w:p w:rsidR="008C2717" w:rsidRDefault="008C2717" w:rsidP="008C2717">
      <w:pPr>
        <w:pStyle w:val="a5"/>
        <w:numPr>
          <w:ilvl w:val="0"/>
          <w:numId w:val="6"/>
        </w:numPr>
        <w:tabs>
          <w:tab w:val="left" w:pos="2050"/>
        </w:tabs>
        <w:spacing w:line="275" w:lineRule="exact"/>
        <w:ind w:hanging="265"/>
        <w:rPr>
          <w:sz w:val="24"/>
        </w:rPr>
      </w:pPr>
      <w:r>
        <w:rPr>
          <w:sz w:val="24"/>
        </w:rPr>
        <w:t>Сольфеджио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</w:p>
    <w:p w:rsidR="00307017" w:rsidRPr="000B7CC7" w:rsidRDefault="00307017" w:rsidP="008C2717">
      <w:pPr>
        <w:pStyle w:val="a5"/>
        <w:numPr>
          <w:ilvl w:val="0"/>
          <w:numId w:val="6"/>
        </w:numPr>
        <w:tabs>
          <w:tab w:val="left" w:pos="2050"/>
        </w:tabs>
        <w:spacing w:line="275" w:lineRule="exact"/>
        <w:ind w:hanging="265"/>
        <w:rPr>
          <w:sz w:val="24"/>
        </w:rPr>
      </w:pPr>
      <w:r>
        <w:rPr>
          <w:sz w:val="24"/>
        </w:rPr>
        <w:t>Музыкальная литература</w:t>
      </w:r>
      <w:bookmarkStart w:id="1" w:name="_GoBack"/>
      <w:bookmarkEnd w:id="1"/>
    </w:p>
    <w:p w:rsidR="008C2717" w:rsidRDefault="008C2717" w:rsidP="008C2717">
      <w:pPr>
        <w:pStyle w:val="a3"/>
        <w:spacing w:line="275" w:lineRule="exact"/>
        <w:ind w:left="1785"/>
        <w:jc w:val="both"/>
      </w:pPr>
      <w:r>
        <w:t>По</w:t>
      </w:r>
      <w:r>
        <w:rPr>
          <w:spacing w:val="9"/>
        </w:rPr>
        <w:t xml:space="preserve"> </w:t>
      </w:r>
      <w:r>
        <w:t>итогам</w:t>
      </w:r>
      <w:r>
        <w:rPr>
          <w:spacing w:val="65"/>
        </w:rPr>
        <w:t xml:space="preserve"> </w:t>
      </w:r>
      <w:r>
        <w:t>выпускного</w:t>
      </w:r>
      <w:r>
        <w:rPr>
          <w:spacing w:val="69"/>
        </w:rPr>
        <w:t xml:space="preserve"> </w:t>
      </w:r>
      <w:r>
        <w:t>экзамена</w:t>
      </w:r>
      <w:r>
        <w:rPr>
          <w:spacing w:val="62"/>
        </w:rPr>
        <w:t xml:space="preserve"> </w:t>
      </w:r>
      <w:r>
        <w:t>выставляется</w:t>
      </w:r>
      <w:r>
        <w:rPr>
          <w:spacing w:val="64"/>
        </w:rPr>
        <w:t xml:space="preserve"> </w:t>
      </w:r>
      <w:r>
        <w:t>оценка</w:t>
      </w:r>
      <w:r>
        <w:rPr>
          <w:spacing w:val="63"/>
        </w:rPr>
        <w:t xml:space="preserve"> </w:t>
      </w:r>
      <w:r>
        <w:t>«отлично»,</w:t>
      </w:r>
      <w:r>
        <w:rPr>
          <w:spacing w:val="65"/>
        </w:rPr>
        <w:t xml:space="preserve"> </w:t>
      </w:r>
      <w:r>
        <w:t>«хорошо»,</w:t>
      </w:r>
    </w:p>
    <w:p w:rsidR="008C2717" w:rsidRDefault="008C2717" w:rsidP="008C2717">
      <w:pPr>
        <w:pStyle w:val="a3"/>
        <w:spacing w:before="5" w:line="237" w:lineRule="auto"/>
        <w:ind w:left="1079" w:right="413"/>
        <w:jc w:val="both"/>
      </w:pPr>
      <w:r>
        <w:t>«удовлетворительно»,</w:t>
      </w:r>
      <w:r>
        <w:rPr>
          <w:spacing w:val="1"/>
        </w:rPr>
        <w:t xml:space="preserve"> </w:t>
      </w:r>
      <w:r>
        <w:t>«неудовлетворительно».</w:t>
      </w:r>
      <w:r>
        <w:rPr>
          <w:spacing w:val="1"/>
        </w:rPr>
        <w:t xml:space="preserve"> </w:t>
      </w:r>
      <w:r>
        <w:t>Временной</w:t>
      </w:r>
      <w:r>
        <w:rPr>
          <w:spacing w:val="1"/>
        </w:rPr>
        <w:t xml:space="preserve"> </w:t>
      </w:r>
      <w:r>
        <w:t>интервал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выпускными</w:t>
      </w:r>
      <w:r>
        <w:rPr>
          <w:spacing w:val="2"/>
        </w:rPr>
        <w:t xml:space="preserve"> </w:t>
      </w:r>
      <w:r>
        <w:t>экзаменами</w:t>
      </w:r>
      <w:r>
        <w:rPr>
          <w:spacing w:val="2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не менее</w:t>
      </w:r>
      <w:r>
        <w:rPr>
          <w:spacing w:val="-5"/>
        </w:rPr>
        <w:t xml:space="preserve"> </w:t>
      </w:r>
      <w:r>
        <w:t>трех</w:t>
      </w:r>
      <w:r>
        <w:rPr>
          <w:spacing w:val="-4"/>
        </w:rPr>
        <w:t xml:space="preserve"> </w:t>
      </w:r>
      <w:r>
        <w:t>календарных</w:t>
      </w:r>
      <w:r>
        <w:rPr>
          <w:spacing w:val="-3"/>
        </w:rPr>
        <w:t xml:space="preserve"> </w:t>
      </w:r>
      <w:r>
        <w:t>дней.</w:t>
      </w:r>
    </w:p>
    <w:p w:rsidR="008C2717" w:rsidRDefault="008C2717" w:rsidP="008C2717">
      <w:pPr>
        <w:pStyle w:val="a3"/>
        <w:spacing w:before="4"/>
        <w:ind w:left="1079" w:right="414" w:firstLine="706"/>
        <w:jc w:val="both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выпускным</w:t>
      </w:r>
      <w:r>
        <w:rPr>
          <w:spacing w:val="1"/>
        </w:rPr>
        <w:t xml:space="preserve"> </w:t>
      </w:r>
      <w:r>
        <w:t>экзаменам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разрабатываются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lastRenderedPageBreak/>
        <w:t>настоящими</w:t>
      </w:r>
      <w:r>
        <w:rPr>
          <w:spacing w:val="-2"/>
        </w:rPr>
        <w:t xml:space="preserve"> </w:t>
      </w:r>
      <w:r>
        <w:t>ФГТ.</w:t>
      </w:r>
    </w:p>
    <w:p w:rsidR="008C2717" w:rsidRDefault="008C2717" w:rsidP="008C2717">
      <w:pPr>
        <w:pStyle w:val="a3"/>
        <w:spacing w:line="237" w:lineRule="auto"/>
        <w:ind w:left="1079" w:right="418" w:firstLine="706"/>
        <w:jc w:val="both"/>
      </w:pPr>
    </w:p>
    <w:p w:rsidR="008C2717" w:rsidRDefault="008C2717" w:rsidP="008C2717">
      <w:pPr>
        <w:spacing w:line="237" w:lineRule="auto"/>
        <w:jc w:val="both"/>
        <w:sectPr w:rsidR="008C2717">
          <w:pgSz w:w="11910" w:h="16840"/>
          <w:pgMar w:top="1020" w:right="740" w:bottom="1220" w:left="620" w:header="0" w:footer="1027" w:gutter="0"/>
          <w:cols w:space="720"/>
        </w:sectPr>
      </w:pPr>
    </w:p>
    <w:p w:rsidR="008C2717" w:rsidRDefault="008C2717" w:rsidP="008C2717">
      <w:pPr>
        <w:pStyle w:val="a3"/>
        <w:spacing w:line="242" w:lineRule="auto"/>
        <w:ind w:left="1079" w:right="429" w:firstLine="706"/>
        <w:jc w:val="both"/>
        <w:sectPr w:rsidR="008C2717">
          <w:footerReference w:type="default" r:id="rId8"/>
          <w:pgSz w:w="11910" w:h="16840"/>
          <w:pgMar w:top="1040" w:right="740" w:bottom="1220" w:left="620" w:header="0" w:footer="1027" w:gutter="0"/>
          <w:pgNumType w:start="4"/>
          <w:cols w:space="720"/>
        </w:sectPr>
      </w:pPr>
    </w:p>
    <w:p w:rsidR="00090B81" w:rsidRDefault="00090B81" w:rsidP="008C2717">
      <w:pPr>
        <w:pStyle w:val="a3"/>
        <w:spacing w:line="242" w:lineRule="auto"/>
        <w:ind w:left="0" w:right="429"/>
        <w:jc w:val="both"/>
      </w:pPr>
    </w:p>
    <w:p w:rsidR="00090B81" w:rsidRDefault="00090B81">
      <w:pPr>
        <w:jc w:val="both"/>
        <w:rPr>
          <w:sz w:val="24"/>
        </w:rPr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090B81">
      <w:pPr>
        <w:spacing w:line="237" w:lineRule="auto"/>
        <w:jc w:val="both"/>
        <w:sectPr w:rsidR="00090B81">
          <w:pgSz w:w="11910" w:h="16840"/>
          <w:pgMar w:top="1020" w:right="740" w:bottom="1220" w:left="620" w:header="0" w:footer="1027" w:gutter="0"/>
          <w:cols w:space="720"/>
        </w:sectPr>
      </w:pPr>
    </w:p>
    <w:p w:rsidR="00090B81" w:rsidRDefault="008C2717">
      <w:pPr>
        <w:pStyle w:val="a3"/>
        <w:spacing w:before="4"/>
        <w:ind w:left="1079" w:right="414" w:firstLine="706"/>
        <w:jc w:val="both"/>
      </w:pPr>
      <w:r>
        <w:lastRenderedPageBreak/>
        <w:t xml:space="preserve"> </w:t>
      </w:r>
    </w:p>
    <w:p w:rsidR="00090B81" w:rsidRDefault="00090B81">
      <w:pPr>
        <w:jc w:val="both"/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C35ACF">
      <w:pPr>
        <w:pStyle w:val="a3"/>
        <w:spacing w:before="66" w:line="242" w:lineRule="auto"/>
        <w:ind w:left="1079" w:right="420" w:firstLine="706"/>
      </w:pPr>
      <w:r>
        <w:lastRenderedPageBreak/>
        <w:t>При</w:t>
      </w:r>
      <w:r>
        <w:rPr>
          <w:spacing w:val="11"/>
        </w:rPr>
        <w:t xml:space="preserve"> </w:t>
      </w:r>
      <w:r>
        <w:t>прохождении</w:t>
      </w:r>
      <w:r>
        <w:rPr>
          <w:spacing w:val="7"/>
        </w:rPr>
        <w:t xml:space="preserve"> </w:t>
      </w:r>
      <w:r>
        <w:t>итоговой</w:t>
      </w:r>
      <w:r>
        <w:rPr>
          <w:spacing w:val="11"/>
        </w:rPr>
        <w:t xml:space="preserve"> </w:t>
      </w:r>
      <w:r>
        <w:t>аттестации</w:t>
      </w:r>
      <w:r>
        <w:rPr>
          <w:spacing w:val="12"/>
        </w:rPr>
        <w:t xml:space="preserve"> </w:t>
      </w:r>
      <w:r>
        <w:t>выпускник</w:t>
      </w:r>
      <w:r>
        <w:rPr>
          <w:spacing w:val="10"/>
        </w:rPr>
        <w:t xml:space="preserve"> </w:t>
      </w:r>
      <w:r>
        <w:t>должен</w:t>
      </w:r>
      <w:r>
        <w:rPr>
          <w:spacing w:val="6"/>
        </w:rPr>
        <w:t xml:space="preserve"> </w:t>
      </w:r>
      <w:r>
        <w:t>продемонстрировать</w:t>
      </w:r>
      <w:r>
        <w:rPr>
          <w:spacing w:val="-57"/>
        </w:rPr>
        <w:t xml:space="preserve"> </w:t>
      </w:r>
      <w:r>
        <w:t>знания,</w:t>
      </w:r>
      <w:r>
        <w:rPr>
          <w:spacing w:val="-5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и навыки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программными требованиями,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числе: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0"/>
          <w:tab w:val="left" w:pos="1801"/>
          <w:tab w:val="left" w:pos="8868"/>
        </w:tabs>
        <w:ind w:right="424"/>
        <w:rPr>
          <w:sz w:val="24"/>
        </w:rPr>
      </w:pPr>
      <w:r>
        <w:rPr>
          <w:sz w:val="24"/>
        </w:rPr>
        <w:t>знание</w:t>
      </w:r>
      <w:r>
        <w:rPr>
          <w:spacing w:val="38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34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35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34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периодов</w:t>
      </w:r>
      <w:r>
        <w:rPr>
          <w:sz w:val="24"/>
        </w:rPr>
        <w:tab/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3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искусств;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0"/>
          <w:tab w:val="left" w:pos="1801"/>
          <w:tab w:val="left" w:pos="6470"/>
        </w:tabs>
        <w:spacing w:line="237" w:lineRule="auto"/>
        <w:ind w:right="427"/>
        <w:rPr>
          <w:sz w:val="24"/>
        </w:rPr>
      </w:pPr>
      <w:r>
        <w:rPr>
          <w:sz w:val="24"/>
        </w:rPr>
        <w:t>знание</w:t>
      </w:r>
      <w:r>
        <w:rPr>
          <w:spacing w:val="6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65"/>
          <w:sz w:val="24"/>
        </w:rPr>
        <w:t xml:space="preserve"> </w:t>
      </w:r>
      <w:r>
        <w:rPr>
          <w:sz w:val="24"/>
        </w:rPr>
        <w:t>терминологии,</w:t>
      </w:r>
      <w:r>
        <w:rPr>
          <w:sz w:val="24"/>
        </w:rPr>
        <w:tab/>
        <w:t>фортепианного</w:t>
      </w:r>
      <w:r>
        <w:rPr>
          <w:spacing w:val="7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7"/>
          <w:sz w:val="24"/>
        </w:rPr>
        <w:t xml:space="preserve"> </w:t>
      </w:r>
      <w:r>
        <w:rPr>
          <w:sz w:val="24"/>
        </w:rPr>
        <w:t>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ансамблевого;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before="6" w:line="237" w:lineRule="auto"/>
        <w:ind w:right="420"/>
        <w:jc w:val="both"/>
        <w:rPr>
          <w:sz w:val="24"/>
        </w:rPr>
      </w:pPr>
      <w:r>
        <w:rPr>
          <w:sz w:val="24"/>
        </w:rPr>
        <w:t>достаточный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 и</w:t>
      </w:r>
      <w:r>
        <w:rPr>
          <w:spacing w:val="1"/>
          <w:sz w:val="24"/>
        </w:rPr>
        <w:t xml:space="preserve"> </w:t>
      </w:r>
      <w:r>
        <w:rPr>
          <w:sz w:val="24"/>
        </w:rPr>
        <w:t>стиля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композиторов;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before="7" w:line="237" w:lineRule="auto"/>
        <w:ind w:right="425"/>
        <w:jc w:val="both"/>
        <w:rPr>
          <w:sz w:val="24"/>
        </w:rPr>
      </w:pPr>
      <w:r>
        <w:rPr>
          <w:sz w:val="24"/>
        </w:rPr>
        <w:t>умение определять на слух, записывать, воспроизводить голосом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аккордовые,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интервальные 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построения;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before="5" w:line="292" w:lineRule="exact"/>
        <w:ind w:hanging="361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культуры.</w:t>
      </w:r>
    </w:p>
    <w:p w:rsidR="00090B81" w:rsidRDefault="00C35ACF">
      <w:pPr>
        <w:pStyle w:val="a3"/>
        <w:ind w:left="1079" w:right="415"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обучающегося к библиотечным фондам и фондам фонотеки, аудио- и видеозаписей,</w:t>
      </w:r>
      <w:r>
        <w:rPr>
          <w:spacing w:val="1"/>
        </w:rPr>
        <w:t xml:space="preserve"> </w:t>
      </w:r>
      <w:r>
        <w:t>формируемым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полному перечню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плана.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обеспечены</w:t>
      </w:r>
      <w:r>
        <w:rPr>
          <w:spacing w:val="1"/>
        </w:rPr>
        <w:t xml:space="preserve"> </w:t>
      </w:r>
      <w:r>
        <w:t>доступом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90B81" w:rsidRDefault="00C35ACF">
      <w:pPr>
        <w:pStyle w:val="a3"/>
        <w:ind w:left="1079" w:right="413" w:firstLine="706"/>
        <w:jc w:val="both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укомплектовывается</w:t>
      </w:r>
      <w:r>
        <w:rPr>
          <w:spacing w:val="1"/>
        </w:rPr>
        <w:t xml:space="preserve"> </w:t>
      </w:r>
      <w:r>
        <w:t>печатными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электронными изданиями основной и дополнительной учебной и учебно-методической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изданиями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специальными хрестоматийными изданиями, партитурами, клавирами</w:t>
      </w:r>
      <w:r>
        <w:rPr>
          <w:spacing w:val="1"/>
        </w:rPr>
        <w:t xml:space="preserve"> </w:t>
      </w:r>
      <w:r>
        <w:t>оперных,</w:t>
      </w:r>
      <w:r>
        <w:rPr>
          <w:spacing w:val="1"/>
        </w:rPr>
        <w:t xml:space="preserve"> </w:t>
      </w:r>
      <w:r>
        <w:t>хоровых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оркестровых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объеме,</w:t>
      </w:r>
      <w:r>
        <w:rPr>
          <w:spacing w:val="1"/>
        </w:rPr>
        <w:t xml:space="preserve"> </w:t>
      </w:r>
      <w:r>
        <w:t>соответствующем</w:t>
      </w:r>
      <w:r>
        <w:rPr>
          <w:spacing w:val="1"/>
        </w:rPr>
        <w:t xml:space="preserve"> </w:t>
      </w:r>
      <w:r>
        <w:t>требованиям программы «Фортепиано». Основной учебной литературой по учебным</w:t>
      </w:r>
      <w:r>
        <w:rPr>
          <w:spacing w:val="1"/>
        </w:rPr>
        <w:t xml:space="preserve"> </w:t>
      </w:r>
      <w:r>
        <w:t>предметам предметной области «Теория и история музыки» обеспечивается каждый</w:t>
      </w:r>
      <w:r>
        <w:rPr>
          <w:spacing w:val="1"/>
        </w:rPr>
        <w:t xml:space="preserve"> </w:t>
      </w:r>
      <w:r>
        <w:t>обучающийся.</w:t>
      </w:r>
    </w:p>
    <w:p w:rsidR="00090B81" w:rsidRDefault="00C35ACF">
      <w:pPr>
        <w:pStyle w:val="a3"/>
        <w:ind w:left="1079" w:right="416" w:firstLine="706"/>
        <w:jc w:val="both"/>
      </w:pPr>
      <w:r>
        <w:t>Библиотечный</w:t>
      </w:r>
      <w:r>
        <w:rPr>
          <w:spacing w:val="1"/>
        </w:rPr>
        <w:t xml:space="preserve"> </w:t>
      </w:r>
      <w:r>
        <w:t>фонд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официальные,</w:t>
      </w:r>
      <w:r>
        <w:rPr>
          <w:spacing w:val="1"/>
        </w:rPr>
        <w:t xml:space="preserve"> </w:t>
      </w:r>
      <w:r>
        <w:t>справочно-библиографические и периодические издания в расчете 1-2 экземпляра на</w:t>
      </w:r>
      <w:r>
        <w:rPr>
          <w:spacing w:val="1"/>
        </w:rPr>
        <w:t xml:space="preserve"> </w:t>
      </w:r>
      <w:r>
        <w:t>каждые 100</w:t>
      </w:r>
      <w:r>
        <w:rPr>
          <w:spacing w:val="-3"/>
        </w:rPr>
        <w:t xml:space="preserve"> </w:t>
      </w:r>
      <w:r>
        <w:t>обучающихся.</w:t>
      </w:r>
    </w:p>
    <w:p w:rsidR="00090B81" w:rsidRDefault="00C35ACF" w:rsidP="000B7CC7">
      <w:pPr>
        <w:pStyle w:val="a3"/>
        <w:ind w:left="1079" w:right="421" w:firstLine="706"/>
        <w:jc w:val="both"/>
      </w:pPr>
      <w:r>
        <w:t>Реализация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соответствующее</w:t>
      </w:r>
      <w:r>
        <w:rPr>
          <w:spacing w:val="1"/>
        </w:rPr>
        <w:t xml:space="preserve"> </w:t>
      </w:r>
      <w:r>
        <w:t>профилю</w:t>
      </w:r>
      <w:r>
        <w:rPr>
          <w:spacing w:val="-5"/>
        </w:rPr>
        <w:t xml:space="preserve"> </w:t>
      </w:r>
      <w:r>
        <w:t>преподаваемого</w:t>
      </w:r>
      <w:r>
        <w:rPr>
          <w:spacing w:val="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предмета.</w:t>
      </w:r>
    </w:p>
    <w:p w:rsidR="00090B81" w:rsidRDefault="00C35ACF">
      <w:pPr>
        <w:pStyle w:val="a3"/>
        <w:ind w:left="1079" w:right="413" w:firstLine="706"/>
        <w:jc w:val="both"/>
      </w:pPr>
      <w:r>
        <w:t>Учебный год для педагогических работников составляет 44 недели, из которых</w:t>
      </w:r>
      <w:r>
        <w:rPr>
          <w:spacing w:val="1"/>
        </w:rPr>
        <w:t xml:space="preserve"> </w:t>
      </w:r>
      <w:r>
        <w:t>32-33 недели – реализация аудиторных занятий, 2-3 недели – проведение консультаций</w:t>
      </w:r>
      <w:r>
        <w:rPr>
          <w:spacing w:val="1"/>
        </w:rPr>
        <w:t xml:space="preserve"> </w:t>
      </w:r>
      <w:r>
        <w:t>и экзаменов, в остальное время деятельность педагогических работников должна быть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методическую,</w:t>
      </w:r>
      <w:r>
        <w:rPr>
          <w:spacing w:val="1"/>
        </w:rPr>
        <w:t xml:space="preserve"> </w:t>
      </w:r>
      <w:r>
        <w:t>творческую,</w:t>
      </w:r>
      <w:r>
        <w:rPr>
          <w:spacing w:val="1"/>
        </w:rPr>
        <w:t xml:space="preserve"> </w:t>
      </w:r>
      <w:r>
        <w:t>культурно-просветительскую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 освоение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-4"/>
        </w:rPr>
        <w:t xml:space="preserve"> </w:t>
      </w:r>
      <w:r>
        <w:t>профессиональных</w:t>
      </w:r>
      <w:r>
        <w:rPr>
          <w:spacing w:val="-3"/>
        </w:rPr>
        <w:t xml:space="preserve"> </w:t>
      </w:r>
      <w:r>
        <w:t>ОП.</w:t>
      </w:r>
    </w:p>
    <w:p w:rsidR="00090B81" w:rsidRDefault="00C35ACF">
      <w:pPr>
        <w:pStyle w:val="a3"/>
        <w:ind w:left="1079" w:right="413" w:firstLine="706"/>
        <w:jc w:val="both"/>
      </w:pP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6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 обеспечиваться освоением дополнительных профессиональных ОП в объеме не</w:t>
      </w:r>
      <w:r>
        <w:rPr>
          <w:spacing w:val="-57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реже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ОУ,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осуществляют</w:t>
      </w:r>
      <w:r>
        <w:rPr>
          <w:spacing w:val="3"/>
        </w:rPr>
        <w:t xml:space="preserve"> </w:t>
      </w:r>
      <w:r>
        <w:t>творческую и</w:t>
      </w:r>
      <w:r>
        <w:rPr>
          <w:spacing w:val="2"/>
        </w:rPr>
        <w:t xml:space="preserve"> </w:t>
      </w:r>
      <w:r>
        <w:t>методическую работу.</w:t>
      </w:r>
    </w:p>
    <w:p w:rsidR="00090B81" w:rsidRDefault="00C35ACF">
      <w:pPr>
        <w:pStyle w:val="a3"/>
        <w:ind w:left="1079" w:right="421" w:firstLine="706"/>
        <w:jc w:val="both"/>
      </w:pPr>
      <w:r>
        <w:t>В Школе создаются условия для взаимодействия с другими образовательными</w:t>
      </w:r>
      <w:r>
        <w:rPr>
          <w:spacing w:val="1"/>
        </w:rPr>
        <w:t xml:space="preserve"> </w:t>
      </w:r>
      <w:r>
        <w:t>учреждениями,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30"/>
        </w:rPr>
        <w:t xml:space="preserve"> </w:t>
      </w:r>
      <w:r>
        <w:t>возможности</w:t>
      </w:r>
      <w:r>
        <w:rPr>
          <w:spacing w:val="27"/>
        </w:rPr>
        <w:t xml:space="preserve"> </w:t>
      </w:r>
      <w:r>
        <w:t>восполнения</w:t>
      </w:r>
      <w:r>
        <w:rPr>
          <w:spacing w:val="30"/>
        </w:rPr>
        <w:t xml:space="preserve"> </w:t>
      </w:r>
      <w:r>
        <w:t>недостающих</w:t>
      </w:r>
      <w:r>
        <w:rPr>
          <w:spacing w:val="25"/>
        </w:rPr>
        <w:t xml:space="preserve"> </w:t>
      </w:r>
      <w:r>
        <w:t>кадровых</w:t>
      </w:r>
      <w:r>
        <w:rPr>
          <w:spacing w:val="25"/>
        </w:rPr>
        <w:t xml:space="preserve"> </w:t>
      </w:r>
      <w:r>
        <w:t>ресурсов,</w:t>
      </w:r>
      <w:r>
        <w:rPr>
          <w:spacing w:val="32"/>
        </w:rPr>
        <w:t xml:space="preserve"> </w:t>
      </w:r>
      <w:r>
        <w:t>ведения</w:t>
      </w:r>
    </w:p>
    <w:p w:rsidR="00090B81" w:rsidRDefault="00090B81">
      <w:pPr>
        <w:jc w:val="both"/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C35ACF">
      <w:pPr>
        <w:pStyle w:val="a3"/>
        <w:spacing w:before="66" w:line="242" w:lineRule="auto"/>
        <w:ind w:left="1079" w:right="428"/>
        <w:jc w:val="both"/>
      </w:pPr>
      <w:r>
        <w:lastRenderedPageBreak/>
        <w:t>постоянной методической работы, получения консультаций по вопросам реализации</w:t>
      </w:r>
      <w:r>
        <w:rPr>
          <w:spacing w:val="1"/>
        </w:rPr>
        <w:t xml:space="preserve"> </w:t>
      </w:r>
      <w:r>
        <w:t>программы «Фортепиано»,</w:t>
      </w:r>
      <w:r>
        <w:rPr>
          <w:spacing w:val="2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передовых</w:t>
      </w:r>
      <w:r>
        <w:rPr>
          <w:spacing w:val="-5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технологий.</w:t>
      </w:r>
    </w:p>
    <w:p w:rsidR="00090B81" w:rsidRDefault="00C35ACF">
      <w:pPr>
        <w:pStyle w:val="a3"/>
        <w:spacing w:line="242" w:lineRule="auto"/>
        <w:ind w:left="1079" w:right="422" w:firstLine="706"/>
        <w:jc w:val="both"/>
      </w:pPr>
      <w:r>
        <w:t>Финансовые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</w:t>
      </w:r>
      <w:r>
        <w:rPr>
          <w:spacing w:val="4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исполнение</w:t>
      </w:r>
      <w:r>
        <w:rPr>
          <w:spacing w:val="-4"/>
        </w:rPr>
        <w:t xml:space="preserve"> </w:t>
      </w:r>
      <w:r>
        <w:t>настоящих</w:t>
      </w:r>
      <w:r>
        <w:rPr>
          <w:spacing w:val="-4"/>
        </w:rPr>
        <w:t xml:space="preserve"> </w:t>
      </w:r>
      <w:r>
        <w:t>ФГТ.</w:t>
      </w:r>
    </w:p>
    <w:p w:rsidR="00090B81" w:rsidRPr="000B7CC7" w:rsidRDefault="00C35ACF" w:rsidP="000B7CC7">
      <w:pPr>
        <w:pStyle w:val="a3"/>
        <w:spacing w:line="242" w:lineRule="auto"/>
        <w:ind w:left="1079" w:right="421" w:firstLine="706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концертмейстеров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сложившихся</w:t>
      </w:r>
      <w:r>
        <w:rPr>
          <w:spacing w:val="-1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 w:rsidR="000B7CC7">
        <w:t>целесообразности.</w:t>
      </w:r>
    </w:p>
    <w:p w:rsidR="00090B81" w:rsidRDefault="00C35ACF">
      <w:pPr>
        <w:pStyle w:val="a3"/>
        <w:ind w:left="1079" w:right="420" w:firstLine="706"/>
        <w:jc w:val="both"/>
      </w:pPr>
      <w:r>
        <w:t>Материально-технические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-57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возможность достижения обучающимися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ФГТ.</w:t>
      </w:r>
    </w:p>
    <w:p w:rsidR="00090B81" w:rsidRDefault="00C35ACF">
      <w:pPr>
        <w:pStyle w:val="a3"/>
        <w:ind w:left="1079" w:right="411" w:firstLine="706"/>
        <w:jc w:val="both"/>
      </w:pPr>
      <w:r>
        <w:t>Материально-техническая</w:t>
      </w:r>
      <w:r>
        <w:rPr>
          <w:spacing w:val="1"/>
        </w:rPr>
        <w:t xml:space="preserve"> </w:t>
      </w:r>
      <w:r>
        <w:t>база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 нормам, нормам охраны труда. Школа соблюдает своевременные</w:t>
      </w:r>
      <w:r>
        <w:rPr>
          <w:spacing w:val="1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капитального</w:t>
      </w:r>
      <w:r>
        <w:rPr>
          <w:spacing w:val="1"/>
        </w:rPr>
        <w:t xml:space="preserve"> </w:t>
      </w:r>
      <w:r>
        <w:t>ремонта учебных</w:t>
      </w:r>
      <w:r>
        <w:rPr>
          <w:spacing w:val="-3"/>
        </w:rPr>
        <w:t xml:space="preserve"> </w:t>
      </w:r>
      <w:r>
        <w:t>помещений.</w:t>
      </w:r>
    </w:p>
    <w:p w:rsidR="00090B81" w:rsidRDefault="00C35ACF">
      <w:pPr>
        <w:pStyle w:val="a3"/>
        <w:ind w:left="1079" w:right="416" w:firstLine="706"/>
        <w:jc w:val="both"/>
      </w:pPr>
      <w:r>
        <w:t>Для реализации программы «Фортепиано» минимально необходимый перечень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аудиторий,</w:t>
      </w:r>
      <w:r>
        <w:rPr>
          <w:spacing w:val="1"/>
        </w:rPr>
        <w:t xml:space="preserve"> </w:t>
      </w:r>
      <w:r>
        <w:t>специализированных</w:t>
      </w:r>
      <w:r>
        <w:rPr>
          <w:spacing w:val="1"/>
        </w:rPr>
        <w:t xml:space="preserve"> </w:t>
      </w:r>
      <w:r>
        <w:t>кабинетов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-5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включает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себя: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before="2" w:line="237" w:lineRule="auto"/>
        <w:ind w:right="426"/>
        <w:jc w:val="both"/>
        <w:rPr>
          <w:sz w:val="24"/>
        </w:rPr>
      </w:pPr>
      <w:r>
        <w:rPr>
          <w:sz w:val="24"/>
        </w:rPr>
        <w:t>концертный</w:t>
      </w:r>
      <w:r>
        <w:rPr>
          <w:spacing w:val="1"/>
          <w:sz w:val="24"/>
        </w:rPr>
        <w:t xml:space="preserve"> </w:t>
      </w:r>
      <w:r>
        <w:rPr>
          <w:sz w:val="24"/>
        </w:rPr>
        <w:t>зал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роялем,</w:t>
      </w:r>
      <w:r>
        <w:rPr>
          <w:spacing w:val="1"/>
          <w:sz w:val="24"/>
        </w:rPr>
        <w:t xml:space="preserve"> </w:t>
      </w:r>
      <w:r>
        <w:rPr>
          <w:sz w:val="24"/>
        </w:rPr>
        <w:t>пультами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звукотехническим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оборудованием,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line="293" w:lineRule="exact"/>
        <w:ind w:hanging="361"/>
        <w:jc w:val="both"/>
        <w:rPr>
          <w:sz w:val="24"/>
        </w:rPr>
      </w:pPr>
      <w:r>
        <w:rPr>
          <w:sz w:val="24"/>
        </w:rPr>
        <w:t>библиотеку,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spacing w:line="242" w:lineRule="auto"/>
        <w:ind w:right="416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групповых,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</w:p>
    <w:p w:rsidR="00090B81" w:rsidRDefault="00C35ACF" w:rsidP="00227E3C">
      <w:pPr>
        <w:pStyle w:val="a5"/>
        <w:numPr>
          <w:ilvl w:val="0"/>
          <w:numId w:val="7"/>
        </w:numPr>
        <w:tabs>
          <w:tab w:val="left" w:pos="1801"/>
        </w:tabs>
        <w:ind w:right="422"/>
        <w:jc w:val="both"/>
        <w:rPr>
          <w:sz w:val="24"/>
        </w:rPr>
      </w:pPr>
      <w:r>
        <w:rPr>
          <w:sz w:val="24"/>
        </w:rPr>
        <w:t>учебную аудиторию для занятий по учебному предмету «Хоровой класс» со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специализированным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(подставками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хора,</w:t>
      </w:r>
      <w:r>
        <w:rPr>
          <w:spacing w:val="1"/>
          <w:sz w:val="24"/>
        </w:rPr>
        <w:t xml:space="preserve"> </w:t>
      </w:r>
      <w:r>
        <w:rPr>
          <w:sz w:val="24"/>
        </w:rPr>
        <w:t>роялем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пианино).</w:t>
      </w:r>
    </w:p>
    <w:p w:rsidR="00090B81" w:rsidRDefault="00C35ACF">
      <w:pPr>
        <w:pStyle w:val="a3"/>
        <w:spacing w:line="273" w:lineRule="exact"/>
        <w:ind w:left="1790"/>
        <w:jc w:val="both"/>
      </w:pPr>
      <w:r>
        <w:t>Учебные</w:t>
      </w:r>
      <w:r>
        <w:rPr>
          <w:spacing w:val="57"/>
        </w:rPr>
        <w:t xml:space="preserve"> </w:t>
      </w:r>
      <w:r>
        <w:t>аудитории,</w:t>
      </w:r>
      <w:r>
        <w:rPr>
          <w:spacing w:val="114"/>
        </w:rPr>
        <w:t xml:space="preserve"> </w:t>
      </w:r>
      <w:r>
        <w:t>предназначенные</w:t>
      </w:r>
      <w:r>
        <w:rPr>
          <w:spacing w:val="111"/>
        </w:rPr>
        <w:t xml:space="preserve"> </w:t>
      </w:r>
      <w:r>
        <w:t>для</w:t>
      </w:r>
      <w:r>
        <w:rPr>
          <w:spacing w:val="117"/>
        </w:rPr>
        <w:t xml:space="preserve"> </w:t>
      </w:r>
      <w:r>
        <w:t>реализации</w:t>
      </w:r>
      <w:r>
        <w:rPr>
          <w:spacing w:val="118"/>
        </w:rPr>
        <w:t xml:space="preserve"> </w:t>
      </w:r>
      <w:r>
        <w:t>учебного</w:t>
      </w:r>
      <w:r>
        <w:rPr>
          <w:spacing w:val="117"/>
        </w:rPr>
        <w:t xml:space="preserve"> </w:t>
      </w:r>
      <w:r>
        <w:t>предмета</w:t>
      </w:r>
    </w:p>
    <w:p w:rsidR="00090B81" w:rsidRDefault="00C35ACF">
      <w:pPr>
        <w:pStyle w:val="a3"/>
        <w:spacing w:line="275" w:lineRule="exact"/>
        <w:ind w:left="1079"/>
        <w:jc w:val="both"/>
      </w:pPr>
      <w:r>
        <w:t>«Специальность и</w:t>
      </w:r>
      <w:r>
        <w:rPr>
          <w:spacing w:val="-4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листа»,</w:t>
      </w:r>
      <w:r>
        <w:rPr>
          <w:spacing w:val="-3"/>
        </w:rPr>
        <w:t xml:space="preserve"> </w:t>
      </w:r>
      <w:r>
        <w:t>оснащаются</w:t>
      </w:r>
      <w:r>
        <w:rPr>
          <w:spacing w:val="-5"/>
        </w:rPr>
        <w:t xml:space="preserve"> </w:t>
      </w:r>
      <w:r>
        <w:t>пианино.</w:t>
      </w:r>
    </w:p>
    <w:p w:rsidR="00090B81" w:rsidRDefault="00C35ACF">
      <w:pPr>
        <w:pStyle w:val="a3"/>
        <w:spacing w:line="275" w:lineRule="exact"/>
        <w:ind w:left="1785"/>
        <w:jc w:val="both"/>
      </w:pPr>
      <w:r>
        <w:t>Учебные</w:t>
      </w:r>
      <w:r>
        <w:rPr>
          <w:spacing w:val="48"/>
        </w:rPr>
        <w:t xml:space="preserve"> </w:t>
      </w:r>
      <w:r>
        <w:t>аудитории,</w:t>
      </w:r>
      <w:r>
        <w:rPr>
          <w:spacing w:val="106"/>
        </w:rPr>
        <w:t xml:space="preserve"> </w:t>
      </w:r>
      <w:r>
        <w:t>предназначенные</w:t>
      </w:r>
      <w:r>
        <w:rPr>
          <w:spacing w:val="102"/>
        </w:rPr>
        <w:t xml:space="preserve"> </w:t>
      </w:r>
      <w:r>
        <w:t>для</w:t>
      </w:r>
      <w:r>
        <w:rPr>
          <w:spacing w:val="104"/>
        </w:rPr>
        <w:t xml:space="preserve"> </w:t>
      </w:r>
      <w:r>
        <w:t>реализации</w:t>
      </w:r>
      <w:r>
        <w:rPr>
          <w:spacing w:val="109"/>
        </w:rPr>
        <w:t xml:space="preserve"> </w:t>
      </w:r>
      <w:r>
        <w:t>учебных</w:t>
      </w:r>
      <w:r>
        <w:rPr>
          <w:spacing w:val="104"/>
        </w:rPr>
        <w:t xml:space="preserve"> </w:t>
      </w:r>
      <w:r>
        <w:t>предметов</w:t>
      </w:r>
    </w:p>
    <w:p w:rsidR="00090B81" w:rsidRDefault="00C35ACF">
      <w:pPr>
        <w:pStyle w:val="a3"/>
        <w:ind w:left="1079" w:right="423"/>
        <w:jc w:val="both"/>
      </w:pPr>
      <w:r>
        <w:t>«Слушание</w:t>
      </w:r>
      <w:r>
        <w:rPr>
          <w:spacing w:val="1"/>
        </w:rPr>
        <w:t xml:space="preserve"> </w:t>
      </w:r>
      <w:r>
        <w:t>музыки»,</w:t>
      </w:r>
      <w:r>
        <w:rPr>
          <w:spacing w:val="1"/>
        </w:rPr>
        <w:t xml:space="preserve"> </w:t>
      </w:r>
      <w:r>
        <w:t>«Сольфеджио»,</w:t>
      </w:r>
      <w:r>
        <w:rPr>
          <w:spacing w:val="1"/>
        </w:rPr>
        <w:t xml:space="preserve"> </w:t>
      </w:r>
      <w:r>
        <w:t>«Музыкальная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(зарубежная,</w:t>
      </w:r>
      <w:r>
        <w:rPr>
          <w:spacing w:val="1"/>
        </w:rPr>
        <w:t xml:space="preserve"> </w:t>
      </w:r>
      <w:r>
        <w:t>отечественная)»,</w:t>
      </w:r>
      <w:r>
        <w:rPr>
          <w:spacing w:val="1"/>
        </w:rPr>
        <w:t xml:space="preserve"> </w:t>
      </w:r>
      <w:r>
        <w:t>оснащаются</w:t>
      </w:r>
      <w:r>
        <w:rPr>
          <w:spacing w:val="1"/>
        </w:rPr>
        <w:t xml:space="preserve"> </w:t>
      </w:r>
      <w:r>
        <w:t>фортепиано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роялями,</w:t>
      </w:r>
      <w:r>
        <w:rPr>
          <w:spacing w:val="1"/>
        </w:rPr>
        <w:t xml:space="preserve"> </w:t>
      </w:r>
      <w:r>
        <w:t>звукотехническим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мебелью</w:t>
      </w:r>
      <w:r>
        <w:rPr>
          <w:spacing w:val="1"/>
        </w:rPr>
        <w:t xml:space="preserve"> </w:t>
      </w:r>
      <w:r>
        <w:t>(досками,</w:t>
      </w:r>
      <w:r>
        <w:rPr>
          <w:spacing w:val="1"/>
        </w:rPr>
        <w:t xml:space="preserve"> </w:t>
      </w:r>
      <w:r>
        <w:t>столами,</w:t>
      </w:r>
      <w:r>
        <w:rPr>
          <w:spacing w:val="1"/>
        </w:rPr>
        <w:t xml:space="preserve"> </w:t>
      </w:r>
      <w:r>
        <w:t>стульями,</w:t>
      </w:r>
      <w:r>
        <w:rPr>
          <w:spacing w:val="3"/>
        </w:rPr>
        <w:t xml:space="preserve"> </w:t>
      </w:r>
      <w:r>
        <w:t>стеллажами,</w:t>
      </w:r>
      <w:r>
        <w:rPr>
          <w:spacing w:val="-2"/>
        </w:rPr>
        <w:t xml:space="preserve"> </w:t>
      </w:r>
      <w:r>
        <w:t>шкафами)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-2"/>
        </w:rPr>
        <w:t xml:space="preserve"> </w:t>
      </w:r>
      <w:r>
        <w:t>пособиями.</w:t>
      </w:r>
    </w:p>
    <w:p w:rsidR="00090B81" w:rsidRDefault="00C35ACF">
      <w:pPr>
        <w:pStyle w:val="a3"/>
        <w:ind w:left="1785"/>
        <w:jc w:val="both"/>
      </w:pPr>
      <w:r>
        <w:t>Учебные</w:t>
      </w:r>
      <w:r>
        <w:rPr>
          <w:spacing w:val="-5"/>
        </w:rPr>
        <w:t xml:space="preserve"> </w:t>
      </w:r>
      <w:r>
        <w:t>аудитории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иметь</w:t>
      </w:r>
      <w:r>
        <w:rPr>
          <w:spacing w:val="-3"/>
        </w:rPr>
        <w:t xml:space="preserve"> </w:t>
      </w:r>
      <w:r>
        <w:t>звукоизоляцию.</w:t>
      </w:r>
    </w:p>
    <w:p w:rsidR="00090B81" w:rsidRDefault="00C35ACF">
      <w:pPr>
        <w:pStyle w:val="a3"/>
        <w:spacing w:before="3" w:line="237" w:lineRule="auto"/>
        <w:ind w:left="1079" w:right="419" w:firstLine="706"/>
        <w:jc w:val="both"/>
      </w:pPr>
      <w:r>
        <w:t>В Школе создаются условия для содержания, своевременного обслуживания и</w:t>
      </w:r>
      <w:r>
        <w:rPr>
          <w:spacing w:val="1"/>
        </w:rPr>
        <w:t xml:space="preserve"> </w:t>
      </w:r>
      <w:r>
        <w:t>ремонта музыкальных</w:t>
      </w:r>
      <w:r>
        <w:rPr>
          <w:spacing w:val="-3"/>
        </w:rPr>
        <w:t xml:space="preserve"> </w:t>
      </w:r>
      <w:r>
        <w:t>инструментов.</w:t>
      </w:r>
    </w:p>
    <w:p w:rsidR="00090B81" w:rsidRDefault="00090B81">
      <w:pPr>
        <w:spacing w:line="237" w:lineRule="auto"/>
        <w:jc w:val="both"/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C35ACF" w:rsidP="00227E3C">
      <w:pPr>
        <w:pStyle w:val="1"/>
        <w:numPr>
          <w:ilvl w:val="1"/>
          <w:numId w:val="9"/>
        </w:numPr>
        <w:tabs>
          <w:tab w:val="left" w:pos="1858"/>
        </w:tabs>
        <w:spacing w:before="71"/>
        <w:ind w:left="1857" w:hanging="308"/>
        <w:jc w:val="left"/>
      </w:pPr>
      <w:bookmarkStart w:id="2" w:name="II._Планируемые_результаты_освоения_обуч"/>
      <w:bookmarkEnd w:id="2"/>
      <w:r>
        <w:rPr>
          <w:spacing w:val="-2"/>
        </w:rPr>
        <w:lastRenderedPageBreak/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7"/>
        </w:rPr>
        <w:t xml:space="preserve"> </w:t>
      </w:r>
      <w:r>
        <w:rPr>
          <w:spacing w:val="-1"/>
        </w:rPr>
        <w:t>освоения</w:t>
      </w:r>
      <w:r>
        <w:rPr>
          <w:spacing w:val="-8"/>
        </w:rPr>
        <w:t xml:space="preserve"> </w:t>
      </w:r>
      <w:r>
        <w:rPr>
          <w:spacing w:val="-1"/>
        </w:rPr>
        <w:t>обучающимися</w:t>
      </w:r>
      <w:r>
        <w:rPr>
          <w:spacing w:val="-5"/>
        </w:rPr>
        <w:t xml:space="preserve"> </w:t>
      </w:r>
      <w:r>
        <w:rPr>
          <w:spacing w:val="-1"/>
        </w:rPr>
        <w:t>ДПП</w:t>
      </w:r>
      <w:r>
        <w:t xml:space="preserve"> </w:t>
      </w:r>
      <w:r>
        <w:rPr>
          <w:spacing w:val="-1"/>
        </w:rPr>
        <w:t>«Фортепиано»</w:t>
      </w:r>
    </w:p>
    <w:p w:rsidR="00090B81" w:rsidRDefault="00090B81">
      <w:pPr>
        <w:pStyle w:val="a3"/>
        <w:spacing w:before="4"/>
        <w:ind w:left="0"/>
        <w:rPr>
          <w:b/>
          <w:sz w:val="27"/>
        </w:rPr>
      </w:pPr>
    </w:p>
    <w:p w:rsidR="00090B81" w:rsidRDefault="00C35ACF">
      <w:pPr>
        <w:pStyle w:val="a3"/>
        <w:ind w:left="1079" w:right="413" w:firstLine="710"/>
        <w:jc w:val="both"/>
      </w:pPr>
      <w:r>
        <w:t>Разработанная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ФГТ.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ею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 программы музыкально-исполнительских и теоретических знаний, умений и</w:t>
      </w:r>
      <w:r>
        <w:rPr>
          <w:spacing w:val="1"/>
        </w:rPr>
        <w:t xml:space="preserve"> </w:t>
      </w:r>
      <w:r>
        <w:t>навыков.</w:t>
      </w:r>
    </w:p>
    <w:p w:rsidR="00090B81" w:rsidRDefault="00C35ACF">
      <w:pPr>
        <w:pStyle w:val="a3"/>
        <w:spacing w:before="3" w:line="237" w:lineRule="auto"/>
        <w:ind w:left="1079" w:right="412" w:firstLine="720"/>
        <w:jc w:val="both"/>
      </w:pPr>
      <w:r>
        <w:t>Результатом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обучающимися следующих</w:t>
      </w:r>
      <w:r>
        <w:rPr>
          <w:spacing w:val="-4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областях:</w:t>
      </w:r>
    </w:p>
    <w:p w:rsidR="00090B81" w:rsidRDefault="00C35ACF">
      <w:pPr>
        <w:pStyle w:val="2"/>
        <w:spacing w:before="9" w:line="273" w:lineRule="exact"/>
        <w:ind w:left="1079"/>
        <w:jc w:val="both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исполнительства: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21" w:hanging="360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стилистических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 w:line="293" w:lineRule="exact"/>
        <w:ind w:left="178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2" w:line="237" w:lineRule="auto"/>
        <w:ind w:right="423" w:hanging="360"/>
        <w:rPr>
          <w:sz w:val="24"/>
        </w:rPr>
      </w:pPr>
      <w:r>
        <w:rPr>
          <w:sz w:val="24"/>
        </w:rPr>
        <w:t>умения</w:t>
      </w:r>
      <w:r>
        <w:rPr>
          <w:spacing w:val="31"/>
          <w:sz w:val="24"/>
        </w:rPr>
        <w:t xml:space="preserve"> </w:t>
      </w:r>
      <w:r>
        <w:rPr>
          <w:sz w:val="24"/>
        </w:rPr>
        <w:t>грамотно</w:t>
      </w:r>
      <w:r>
        <w:rPr>
          <w:spacing w:val="37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34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3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32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сольно,</w:t>
      </w:r>
      <w:r>
        <w:rPr>
          <w:spacing w:val="34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игре в</w:t>
      </w:r>
      <w:r>
        <w:rPr>
          <w:spacing w:val="-1"/>
          <w:sz w:val="24"/>
        </w:rPr>
        <w:t xml:space="preserve"> </w:t>
      </w:r>
      <w:r>
        <w:rPr>
          <w:sz w:val="24"/>
        </w:rPr>
        <w:t>ансамбле;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  <w:tab w:val="left" w:pos="9016"/>
        </w:tabs>
        <w:spacing w:before="7" w:line="237" w:lineRule="auto"/>
        <w:ind w:right="426" w:hanging="360"/>
        <w:rPr>
          <w:sz w:val="24"/>
        </w:rPr>
      </w:pPr>
      <w:r>
        <w:rPr>
          <w:sz w:val="24"/>
        </w:rPr>
        <w:t>умения</w:t>
      </w:r>
      <w:r>
        <w:rPr>
          <w:spacing w:val="9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98"/>
          <w:sz w:val="24"/>
        </w:rPr>
        <w:t xml:space="preserve"> </w:t>
      </w:r>
      <w:r>
        <w:rPr>
          <w:sz w:val="24"/>
        </w:rPr>
        <w:t>разучивать</w:t>
      </w:r>
      <w:r>
        <w:rPr>
          <w:spacing w:val="96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94"/>
          <w:sz w:val="24"/>
        </w:rPr>
        <w:t xml:space="preserve"> </w:t>
      </w:r>
      <w:r>
        <w:rPr>
          <w:sz w:val="24"/>
        </w:rPr>
        <w:t>произведения</w:t>
      </w:r>
      <w:r>
        <w:rPr>
          <w:sz w:val="24"/>
        </w:rPr>
        <w:tab/>
      </w:r>
      <w:r>
        <w:rPr>
          <w:spacing w:val="-1"/>
          <w:sz w:val="24"/>
        </w:rPr>
        <w:t>различных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стилей;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  <w:tab w:val="left" w:pos="2739"/>
          <w:tab w:val="left" w:pos="3941"/>
          <w:tab w:val="left" w:pos="5879"/>
          <w:tab w:val="left" w:pos="6651"/>
          <w:tab w:val="left" w:pos="7240"/>
          <w:tab w:val="left" w:pos="8674"/>
        </w:tabs>
        <w:spacing w:before="2" w:line="237" w:lineRule="auto"/>
        <w:ind w:right="428" w:hanging="360"/>
        <w:rPr>
          <w:sz w:val="24"/>
        </w:rPr>
      </w:pPr>
      <w:r>
        <w:rPr>
          <w:sz w:val="24"/>
        </w:rPr>
        <w:t>умения</w:t>
      </w:r>
      <w:r>
        <w:rPr>
          <w:sz w:val="24"/>
        </w:rPr>
        <w:tab/>
        <w:t>создавать</w:t>
      </w:r>
      <w:r>
        <w:rPr>
          <w:sz w:val="24"/>
        </w:rPr>
        <w:tab/>
        <w:t>художественный</w:t>
      </w:r>
      <w:r>
        <w:rPr>
          <w:sz w:val="24"/>
        </w:rPr>
        <w:tab/>
        <w:t>образ</w:t>
      </w:r>
      <w:r>
        <w:rPr>
          <w:sz w:val="24"/>
        </w:rPr>
        <w:tab/>
        <w:t>при</w:t>
      </w:r>
      <w:r>
        <w:rPr>
          <w:sz w:val="24"/>
        </w:rPr>
        <w:tab/>
        <w:t>исполнении</w:t>
      </w:r>
      <w:r>
        <w:rPr>
          <w:sz w:val="24"/>
        </w:rPr>
        <w:tab/>
      </w:r>
      <w:r>
        <w:rPr>
          <w:spacing w:val="-1"/>
          <w:sz w:val="24"/>
        </w:rPr>
        <w:t>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7" w:line="237" w:lineRule="auto"/>
        <w:ind w:right="427" w:hanging="360"/>
        <w:rPr>
          <w:sz w:val="24"/>
        </w:rPr>
      </w:pPr>
      <w:r>
        <w:rPr>
          <w:sz w:val="24"/>
        </w:rPr>
        <w:t>умения</w:t>
      </w:r>
      <w:r>
        <w:rPr>
          <w:spacing w:val="3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33"/>
          <w:sz w:val="24"/>
        </w:rPr>
        <w:t xml:space="preserve"> </w:t>
      </w:r>
      <w:r>
        <w:rPr>
          <w:sz w:val="24"/>
        </w:rPr>
        <w:t>преодолевать</w:t>
      </w:r>
      <w:r>
        <w:rPr>
          <w:spacing w:val="35"/>
          <w:sz w:val="24"/>
        </w:rPr>
        <w:t xml:space="preserve"> </w:t>
      </w:r>
      <w:r>
        <w:rPr>
          <w:sz w:val="24"/>
        </w:rPr>
        <w:t>технические</w:t>
      </w:r>
      <w:r>
        <w:rPr>
          <w:spacing w:val="33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35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разучивании</w:t>
      </w:r>
      <w:r>
        <w:rPr>
          <w:spacing w:val="-57"/>
          <w:sz w:val="24"/>
        </w:rPr>
        <w:t xml:space="preserve"> </w:t>
      </w:r>
      <w:r>
        <w:rPr>
          <w:sz w:val="24"/>
        </w:rPr>
        <w:t>несложного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3" w:line="237" w:lineRule="auto"/>
        <w:ind w:right="427" w:hanging="360"/>
        <w:rPr>
          <w:sz w:val="24"/>
        </w:rPr>
      </w:pPr>
      <w:r>
        <w:rPr>
          <w:sz w:val="24"/>
        </w:rPr>
        <w:t>умения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7"/>
          <w:sz w:val="24"/>
        </w:rPr>
        <w:t xml:space="preserve"> </w:t>
      </w:r>
      <w:r>
        <w:rPr>
          <w:sz w:val="24"/>
        </w:rPr>
        <w:t>аккомпанированию</w:t>
      </w:r>
      <w:r>
        <w:rPr>
          <w:spacing w:val="36"/>
          <w:sz w:val="24"/>
        </w:rPr>
        <w:t xml:space="preserve"> </w:t>
      </w:r>
      <w:r>
        <w:rPr>
          <w:sz w:val="24"/>
        </w:rPr>
        <w:t>при</w:t>
      </w:r>
      <w:r>
        <w:rPr>
          <w:spacing w:val="34"/>
          <w:sz w:val="24"/>
        </w:rPr>
        <w:t xml:space="preserve"> </w:t>
      </w:r>
      <w:r>
        <w:rPr>
          <w:sz w:val="24"/>
        </w:rPr>
        <w:t>исполнении</w:t>
      </w:r>
      <w:r>
        <w:rPr>
          <w:spacing w:val="34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33"/>
          <w:sz w:val="24"/>
        </w:rPr>
        <w:t xml:space="preserve"> </w:t>
      </w:r>
      <w:r>
        <w:rPr>
          <w:sz w:val="24"/>
        </w:rPr>
        <w:t>вокальных</w:t>
      </w:r>
      <w:r>
        <w:rPr>
          <w:spacing w:val="33"/>
          <w:sz w:val="24"/>
        </w:rPr>
        <w:t xml:space="preserve"> </w:t>
      </w:r>
      <w:r>
        <w:rPr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4" w:line="293" w:lineRule="exact"/>
        <w:ind w:left="1785"/>
        <w:rPr>
          <w:sz w:val="24"/>
        </w:rPr>
      </w:pP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листа</w:t>
      </w:r>
      <w:r>
        <w:rPr>
          <w:spacing w:val="-3"/>
          <w:sz w:val="24"/>
        </w:rPr>
        <w:t xml:space="preserve"> </w:t>
      </w:r>
      <w:r>
        <w:rPr>
          <w:sz w:val="24"/>
        </w:rPr>
        <w:t>несложных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навыков</w:t>
      </w:r>
      <w:r>
        <w:rPr>
          <w:spacing w:val="-4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слуху,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 сочинения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простых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формах;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  <w:tab w:val="left" w:pos="3195"/>
          <w:tab w:val="left" w:pos="4331"/>
          <w:tab w:val="left" w:pos="4720"/>
          <w:tab w:val="left" w:pos="5809"/>
          <w:tab w:val="left" w:pos="7666"/>
          <w:tab w:val="left" w:pos="8735"/>
        </w:tabs>
        <w:spacing w:before="2" w:line="237" w:lineRule="auto"/>
        <w:ind w:right="424" w:hanging="360"/>
        <w:rPr>
          <w:sz w:val="24"/>
        </w:rPr>
      </w:pPr>
      <w:r>
        <w:rPr>
          <w:sz w:val="24"/>
        </w:rPr>
        <w:t>первичных</w:t>
      </w:r>
      <w:r>
        <w:rPr>
          <w:sz w:val="24"/>
        </w:rPr>
        <w:tab/>
        <w:t>навыков</w:t>
      </w:r>
      <w:r>
        <w:rPr>
          <w:sz w:val="24"/>
        </w:rPr>
        <w:tab/>
        <w:t>в</w:t>
      </w:r>
      <w:r>
        <w:rPr>
          <w:sz w:val="24"/>
        </w:rPr>
        <w:tab/>
        <w:t>области</w:t>
      </w:r>
      <w:r>
        <w:rPr>
          <w:sz w:val="24"/>
        </w:rPr>
        <w:tab/>
        <w:t>теоретического</w:t>
      </w:r>
      <w:r>
        <w:rPr>
          <w:sz w:val="24"/>
        </w:rPr>
        <w:tab/>
        <w:t>анализа</w:t>
      </w:r>
      <w:r>
        <w:rPr>
          <w:sz w:val="24"/>
        </w:rPr>
        <w:tab/>
        <w:t>исполняемых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5"/>
        <w:ind w:left="1785"/>
        <w:rPr>
          <w:sz w:val="24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публичных</w:t>
      </w:r>
      <w:r>
        <w:rPr>
          <w:spacing w:val="-7"/>
          <w:sz w:val="24"/>
        </w:rPr>
        <w:t xml:space="preserve"> </w:t>
      </w:r>
      <w:r>
        <w:rPr>
          <w:sz w:val="24"/>
        </w:rPr>
        <w:t>выступлений;</w:t>
      </w:r>
    </w:p>
    <w:p w:rsidR="00090B81" w:rsidRDefault="00C35ACF">
      <w:pPr>
        <w:pStyle w:val="2"/>
        <w:spacing w:before="2" w:line="273" w:lineRule="exact"/>
        <w:ind w:left="1079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музыки: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1" w:lineRule="exact"/>
        <w:ind w:left="1785"/>
        <w:rPr>
          <w:sz w:val="24"/>
        </w:rPr>
      </w:pP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грамоты;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1" w:line="237" w:lineRule="auto"/>
        <w:ind w:right="419" w:hanging="360"/>
        <w:rPr>
          <w:sz w:val="24"/>
        </w:rPr>
      </w:pPr>
      <w:r>
        <w:rPr>
          <w:sz w:val="24"/>
        </w:rPr>
        <w:t>знания</w:t>
      </w:r>
      <w:r>
        <w:rPr>
          <w:spacing w:val="2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29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3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41"/>
          <w:sz w:val="24"/>
        </w:rPr>
        <w:t xml:space="preserve"> </w:t>
      </w:r>
      <w:r>
        <w:rPr>
          <w:sz w:val="24"/>
        </w:rPr>
        <w:t>пути</w:t>
      </w:r>
      <w:r>
        <w:rPr>
          <w:spacing w:val="35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-5"/>
          <w:sz w:val="24"/>
        </w:rPr>
        <w:t xml:space="preserve"> </w:t>
      </w:r>
      <w:r>
        <w:rPr>
          <w:sz w:val="24"/>
        </w:rPr>
        <w:t>композиторов,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7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ими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5" w:line="294" w:lineRule="exact"/>
        <w:ind w:left="1785"/>
        <w:rPr>
          <w:sz w:val="24"/>
        </w:rPr>
      </w:pPr>
      <w:r>
        <w:rPr>
          <w:sz w:val="24"/>
        </w:rPr>
        <w:t>первичные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2" w:line="237" w:lineRule="auto"/>
        <w:ind w:right="425" w:hanging="360"/>
        <w:rPr>
          <w:sz w:val="24"/>
        </w:rPr>
      </w:pPr>
      <w:r>
        <w:rPr>
          <w:sz w:val="24"/>
        </w:rPr>
        <w:t>умения</w:t>
      </w:r>
      <w:r>
        <w:rPr>
          <w:spacing w:val="53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55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53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53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49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исполнительстве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7" w:line="237" w:lineRule="auto"/>
        <w:ind w:right="427" w:hanging="360"/>
        <w:rPr>
          <w:sz w:val="24"/>
        </w:rPr>
      </w:pP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осмысливать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форме,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 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бесед,</w:t>
      </w:r>
      <w:r>
        <w:rPr>
          <w:spacing w:val="4"/>
          <w:sz w:val="24"/>
        </w:rPr>
        <w:t xml:space="preserve"> </w:t>
      </w:r>
      <w:r>
        <w:rPr>
          <w:sz w:val="24"/>
        </w:rPr>
        <w:t>дискуссий;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 языка;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сформированных</w:t>
      </w:r>
      <w:r>
        <w:rPr>
          <w:spacing w:val="-9"/>
          <w:sz w:val="24"/>
        </w:rPr>
        <w:t xml:space="preserve"> </w:t>
      </w:r>
      <w:r>
        <w:rPr>
          <w:sz w:val="24"/>
        </w:rPr>
        <w:t>вокально-интонационных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ладового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чувства;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6" w:hanging="360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группового</w:t>
      </w:r>
      <w:r>
        <w:rPr>
          <w:spacing w:val="1"/>
          <w:sz w:val="24"/>
        </w:rPr>
        <w:t xml:space="preserve"> </w:t>
      </w:r>
      <w:r>
        <w:rPr>
          <w:sz w:val="24"/>
        </w:rPr>
        <w:t>(ансамблевого)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сольфеджирования,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листа;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2" w:lineRule="exact"/>
        <w:ind w:left="1785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ind w:right="430" w:hanging="360"/>
        <w:rPr>
          <w:sz w:val="24"/>
        </w:rPr>
      </w:pPr>
      <w:r>
        <w:rPr>
          <w:sz w:val="24"/>
        </w:rPr>
        <w:t>навыков</w:t>
      </w:r>
      <w:r>
        <w:rPr>
          <w:spacing w:val="42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4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4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4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40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42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-57"/>
          <w:sz w:val="24"/>
        </w:rPr>
        <w:t xml:space="preserve"> </w:t>
      </w:r>
      <w:r>
        <w:rPr>
          <w:sz w:val="24"/>
        </w:rPr>
        <w:t>созданных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периоды;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1" w:line="293" w:lineRule="exact"/>
        <w:ind w:left="1785"/>
        <w:rPr>
          <w:sz w:val="24"/>
        </w:rPr>
      </w:pPr>
      <w:r>
        <w:rPr>
          <w:sz w:val="24"/>
        </w:rPr>
        <w:t>навыков</w:t>
      </w:r>
      <w:r>
        <w:rPr>
          <w:spacing w:val="-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по слуху;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2" w:lineRule="exact"/>
        <w:ind w:left="1785"/>
        <w:rPr>
          <w:sz w:val="24"/>
        </w:rPr>
      </w:pPr>
      <w:r>
        <w:rPr>
          <w:sz w:val="24"/>
        </w:rPr>
        <w:t>первичных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сочинению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текста.</w:t>
      </w:r>
    </w:p>
    <w:p w:rsidR="00090B81" w:rsidRDefault="00C35ACF">
      <w:pPr>
        <w:pStyle w:val="a3"/>
        <w:spacing w:line="242" w:lineRule="auto"/>
        <w:ind w:left="1079" w:firstLine="710"/>
      </w:pPr>
      <w:r>
        <w:t>Результатом</w:t>
      </w:r>
      <w:r>
        <w:rPr>
          <w:spacing w:val="24"/>
        </w:rPr>
        <w:t xml:space="preserve"> </w:t>
      </w:r>
      <w:r>
        <w:t>освоения</w:t>
      </w:r>
      <w:r>
        <w:rPr>
          <w:spacing w:val="31"/>
        </w:rPr>
        <w:t xml:space="preserve"> </w:t>
      </w:r>
      <w:r>
        <w:t>ДПП</w:t>
      </w:r>
      <w:r>
        <w:rPr>
          <w:spacing w:val="27"/>
        </w:rPr>
        <w:t xml:space="preserve"> </w:t>
      </w:r>
      <w:r>
        <w:t>«Фортепиано»</w:t>
      </w:r>
      <w:r>
        <w:rPr>
          <w:spacing w:val="27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дополнительным</w:t>
      </w:r>
      <w:r>
        <w:rPr>
          <w:spacing w:val="29"/>
        </w:rPr>
        <w:t xml:space="preserve"> </w:t>
      </w:r>
      <w:r>
        <w:t>годом</w:t>
      </w:r>
      <w:r>
        <w:rPr>
          <w:spacing w:val="24"/>
        </w:rPr>
        <w:t xml:space="preserve"> </w:t>
      </w:r>
      <w:r>
        <w:t>обучения,</w:t>
      </w:r>
      <w:r>
        <w:rPr>
          <w:spacing w:val="-57"/>
        </w:rPr>
        <w:t xml:space="preserve"> </w:t>
      </w:r>
      <w:r>
        <w:t>сверх</w:t>
      </w:r>
      <w:r>
        <w:rPr>
          <w:spacing w:val="32"/>
        </w:rPr>
        <w:t xml:space="preserve"> </w:t>
      </w:r>
      <w:r>
        <w:t>обозначенных</w:t>
      </w:r>
      <w:r>
        <w:rPr>
          <w:spacing w:val="35"/>
        </w:rPr>
        <w:t xml:space="preserve"> </w:t>
      </w:r>
      <w:r>
        <w:t>выше</w:t>
      </w:r>
      <w:r>
        <w:rPr>
          <w:spacing w:val="37"/>
        </w:rPr>
        <w:t xml:space="preserve"> </w:t>
      </w:r>
      <w:r>
        <w:t>настоящей</w:t>
      </w:r>
      <w:r>
        <w:rPr>
          <w:spacing w:val="38"/>
        </w:rPr>
        <w:t xml:space="preserve"> </w:t>
      </w:r>
      <w:r>
        <w:t>программы</w:t>
      </w:r>
      <w:r>
        <w:rPr>
          <w:spacing w:val="34"/>
        </w:rPr>
        <w:t xml:space="preserve"> </w:t>
      </w:r>
      <w:r>
        <w:t>предметных</w:t>
      </w:r>
      <w:r>
        <w:rPr>
          <w:spacing w:val="27"/>
        </w:rPr>
        <w:t xml:space="preserve"> </w:t>
      </w:r>
      <w:r>
        <w:t>областей,</w:t>
      </w:r>
      <w:r>
        <w:rPr>
          <w:spacing w:val="39"/>
        </w:rPr>
        <w:t xml:space="preserve"> </w:t>
      </w:r>
      <w:r>
        <w:t>является</w:t>
      </w:r>
    </w:p>
    <w:p w:rsidR="00090B81" w:rsidRDefault="00090B81">
      <w:pPr>
        <w:spacing w:line="242" w:lineRule="auto"/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C35ACF">
      <w:pPr>
        <w:pStyle w:val="a3"/>
        <w:spacing w:before="66" w:line="242" w:lineRule="auto"/>
        <w:ind w:left="1079" w:right="422"/>
        <w:jc w:val="both"/>
      </w:pPr>
      <w:r>
        <w:lastRenderedPageBreak/>
        <w:t>приобретение обучающимися</w:t>
      </w:r>
      <w:r>
        <w:rPr>
          <w:spacing w:val="1"/>
        </w:rPr>
        <w:t xml:space="preserve"> </w:t>
      </w:r>
      <w:r>
        <w:t>следующих 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областях:</w:t>
      </w:r>
    </w:p>
    <w:p w:rsidR="00090B81" w:rsidRDefault="00090B81">
      <w:pPr>
        <w:pStyle w:val="a3"/>
        <w:spacing w:before="9"/>
        <w:ind w:left="0"/>
        <w:rPr>
          <w:sz w:val="23"/>
        </w:rPr>
      </w:pPr>
    </w:p>
    <w:p w:rsidR="00090B81" w:rsidRDefault="00C35ACF">
      <w:pPr>
        <w:pStyle w:val="2"/>
        <w:ind w:left="1079"/>
        <w:jc w:val="both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области музыкального исполнительства</w:t>
      </w:r>
      <w:r>
        <w:rPr>
          <w:b w:val="0"/>
        </w:rPr>
        <w:t>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3" w:lineRule="exact"/>
        <w:ind w:left="178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фортепианного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репертуара;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3" w:lineRule="exact"/>
        <w:ind w:left="1785"/>
        <w:jc w:val="both"/>
        <w:rPr>
          <w:sz w:val="24"/>
        </w:rPr>
      </w:pPr>
      <w:r>
        <w:rPr>
          <w:sz w:val="24"/>
        </w:rPr>
        <w:t>знания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-8"/>
          <w:sz w:val="24"/>
        </w:rPr>
        <w:t xml:space="preserve"> </w:t>
      </w:r>
      <w:r>
        <w:rPr>
          <w:sz w:val="24"/>
        </w:rPr>
        <w:t>интерпретаций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28" w:hanging="360"/>
        <w:jc w:val="both"/>
        <w:rPr>
          <w:sz w:val="24"/>
        </w:rPr>
      </w:pPr>
      <w:r>
        <w:rPr>
          <w:sz w:val="24"/>
        </w:rPr>
        <w:t>умения исполнять музыкальные произведения соло и в ансамбле на достаточном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4"/>
          <w:sz w:val="24"/>
        </w:rPr>
        <w:t xml:space="preserve"> </w:t>
      </w:r>
      <w:r>
        <w:rPr>
          <w:sz w:val="24"/>
        </w:rPr>
        <w:t>стилевыми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особенностями;</w:t>
      </w:r>
    </w:p>
    <w:p w:rsidR="00090B81" w:rsidRDefault="00C35ACF">
      <w:pPr>
        <w:pStyle w:val="2"/>
        <w:spacing w:before="7" w:line="273" w:lineRule="exact"/>
        <w:ind w:left="1079"/>
        <w:jc w:val="both"/>
      </w:pP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теории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музыки: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42" w:lineRule="auto"/>
        <w:ind w:right="428" w:hanging="360"/>
        <w:jc w:val="both"/>
        <w:rPr>
          <w:sz w:val="24"/>
        </w:rPr>
      </w:pPr>
      <w:r>
        <w:rPr>
          <w:sz w:val="24"/>
        </w:rPr>
        <w:t>первичные знания основных эстетических и стилевых направлений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театрального и</w:t>
      </w:r>
      <w:r>
        <w:rPr>
          <w:spacing w:val="2"/>
          <w:sz w:val="24"/>
        </w:rPr>
        <w:t xml:space="preserve"> </w:t>
      </w:r>
      <w:r>
        <w:rPr>
          <w:sz w:val="24"/>
        </w:rPr>
        <w:t>киноискусства;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0" w:hanging="360"/>
        <w:jc w:val="both"/>
        <w:rPr>
          <w:sz w:val="24"/>
        </w:rPr>
      </w:pPr>
      <w:r>
        <w:rPr>
          <w:sz w:val="24"/>
        </w:rPr>
        <w:t>первичные знания и умения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 теории музыки (знания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ткани,</w:t>
      </w:r>
      <w:r>
        <w:rPr>
          <w:spacing w:val="1"/>
          <w:sz w:val="24"/>
        </w:rPr>
        <w:t xml:space="preserve"> </w:t>
      </w:r>
      <w:r>
        <w:rPr>
          <w:sz w:val="24"/>
        </w:rPr>
        <w:t>типов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построение интервалов и аккордов, группировку длительностей, транспозицию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материала);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23" w:hanging="360"/>
        <w:jc w:val="both"/>
        <w:rPr>
          <w:sz w:val="24"/>
        </w:rPr>
      </w:pPr>
      <w:r>
        <w:rPr>
          <w:sz w:val="24"/>
        </w:rPr>
        <w:t>умения осуществлять элементарный анализ нотного текста с объяснением роли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контексте музыкального 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2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анализу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ткани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ладовой системы, особенностей звукоряда (использования диатонических или</w:t>
      </w:r>
      <w:r>
        <w:rPr>
          <w:spacing w:val="1"/>
          <w:sz w:val="24"/>
        </w:rPr>
        <w:t xml:space="preserve"> </w:t>
      </w:r>
      <w:r>
        <w:rPr>
          <w:sz w:val="24"/>
        </w:rPr>
        <w:t>хроматических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ладов,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др.),</w:t>
      </w:r>
      <w:r>
        <w:rPr>
          <w:spacing w:val="1"/>
          <w:sz w:val="24"/>
        </w:rPr>
        <w:t xml:space="preserve"> </w:t>
      </w:r>
      <w:r>
        <w:rPr>
          <w:sz w:val="24"/>
        </w:rPr>
        <w:t>фактурного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"/>
          <w:sz w:val="24"/>
        </w:rPr>
        <w:t xml:space="preserve"> </w:t>
      </w:r>
      <w:r>
        <w:rPr>
          <w:sz w:val="24"/>
        </w:rPr>
        <w:t>(типов</w:t>
      </w:r>
      <w:r>
        <w:rPr>
          <w:spacing w:val="-2"/>
          <w:sz w:val="24"/>
        </w:rPr>
        <w:t xml:space="preserve"> </w:t>
      </w:r>
      <w:r>
        <w:rPr>
          <w:sz w:val="24"/>
        </w:rPr>
        <w:t>фактур);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0" w:lineRule="exact"/>
        <w:ind w:left="1785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сочинения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импровизации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2" w:lineRule="exact"/>
        <w:ind w:left="1785"/>
        <w:jc w:val="both"/>
        <w:rPr>
          <w:sz w:val="24"/>
        </w:rPr>
      </w:pPr>
      <w:r>
        <w:rPr>
          <w:sz w:val="24"/>
        </w:rPr>
        <w:t>навыков</w:t>
      </w:r>
      <w:r>
        <w:rPr>
          <w:spacing w:val="-7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музыки.</w:t>
      </w:r>
    </w:p>
    <w:p w:rsidR="00090B81" w:rsidRDefault="00C35ACF">
      <w:pPr>
        <w:pStyle w:val="a3"/>
        <w:tabs>
          <w:tab w:val="left" w:pos="3661"/>
          <w:tab w:val="left" w:pos="5315"/>
          <w:tab w:val="left" w:pos="7713"/>
        </w:tabs>
        <w:ind w:left="1079" w:right="414" w:firstLine="706"/>
        <w:jc w:val="both"/>
      </w:pPr>
      <w:r>
        <w:t>Результаты</w:t>
      </w:r>
      <w:r>
        <w:tab/>
        <w:t>освоения</w:t>
      </w:r>
      <w:r>
        <w:tab/>
        <w:t>дополнительной</w:t>
      </w:r>
      <w:r>
        <w:tab/>
        <w:t>предпрофессиональной</w:t>
      </w:r>
      <w:r>
        <w:rPr>
          <w:spacing w:val="-58"/>
        </w:rPr>
        <w:t xml:space="preserve"> </w:t>
      </w:r>
      <w:r>
        <w:t>общеобразовательной программы «Фортепиано» по учебным предметам 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3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отражать:</w:t>
      </w:r>
    </w:p>
    <w:p w:rsidR="00090B81" w:rsidRDefault="00C35ACF">
      <w:pPr>
        <w:pStyle w:val="2"/>
        <w:spacing w:before="6" w:line="274" w:lineRule="exact"/>
        <w:ind w:left="1079"/>
        <w:jc w:val="both"/>
      </w:pPr>
      <w:r>
        <w:t>Специальность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листа: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30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самостоятельному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исполнительству;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/>
        <w:ind w:right="420" w:hanging="360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убедительной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накапливать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эпох,</w:t>
      </w:r>
      <w:r>
        <w:rPr>
          <w:spacing w:val="4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направлений,</w:t>
      </w:r>
      <w:r>
        <w:rPr>
          <w:spacing w:val="-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форм;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0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репертуара,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(полифонические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сонаты,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концерты,</w:t>
      </w:r>
      <w:r>
        <w:rPr>
          <w:spacing w:val="1"/>
          <w:sz w:val="24"/>
        </w:rPr>
        <w:t xml:space="preserve"> </w:t>
      </w:r>
      <w:r>
        <w:rPr>
          <w:sz w:val="24"/>
        </w:rPr>
        <w:t>пьесы,</w:t>
      </w:r>
      <w:r>
        <w:rPr>
          <w:spacing w:val="1"/>
          <w:sz w:val="24"/>
        </w:rPr>
        <w:t xml:space="preserve"> </w:t>
      </w:r>
      <w:r>
        <w:rPr>
          <w:sz w:val="24"/>
        </w:rPr>
        <w:t>этюды,</w:t>
      </w:r>
      <w:r>
        <w:rPr>
          <w:spacing w:val="-57"/>
          <w:sz w:val="24"/>
        </w:rPr>
        <w:t xml:space="preserve"> </w:t>
      </w:r>
      <w:r>
        <w:rPr>
          <w:sz w:val="24"/>
        </w:rPr>
        <w:t>инструментальные миниатюры);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1" w:line="294" w:lineRule="exact"/>
        <w:ind w:left="17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художественно-исполнительских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фортепиано;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3" w:lineRule="exact"/>
        <w:ind w:left="17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7"/>
          <w:sz w:val="24"/>
        </w:rPr>
        <w:t xml:space="preserve"> </w:t>
      </w:r>
      <w:r>
        <w:rPr>
          <w:sz w:val="24"/>
        </w:rPr>
        <w:t>терминологии;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2" w:line="237" w:lineRule="auto"/>
        <w:ind w:right="419" w:hanging="360"/>
        <w:rPr>
          <w:sz w:val="24"/>
        </w:rPr>
      </w:pPr>
      <w:r>
        <w:rPr>
          <w:sz w:val="24"/>
        </w:rPr>
        <w:t>наличие</w:t>
      </w:r>
      <w:r>
        <w:rPr>
          <w:spacing w:val="13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4"/>
          <w:sz w:val="24"/>
        </w:rPr>
        <w:t xml:space="preserve"> </w:t>
      </w:r>
      <w:r>
        <w:rPr>
          <w:sz w:val="24"/>
        </w:rPr>
        <w:t>чтению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листа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транспонированию</w:t>
      </w:r>
      <w:r>
        <w:rPr>
          <w:spacing w:val="8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форм;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2" w:line="237" w:lineRule="auto"/>
        <w:ind w:right="422" w:hanging="360"/>
        <w:rPr>
          <w:sz w:val="24"/>
        </w:rPr>
      </w:pPr>
      <w:r>
        <w:rPr>
          <w:sz w:val="24"/>
        </w:rPr>
        <w:t>навыки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35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35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38"/>
          <w:sz w:val="24"/>
        </w:rPr>
        <w:t xml:space="preserve"> </w:t>
      </w:r>
      <w:r>
        <w:rPr>
          <w:sz w:val="24"/>
        </w:rPr>
        <w:t>умению</w:t>
      </w:r>
      <w:r>
        <w:rPr>
          <w:spacing w:val="39"/>
          <w:sz w:val="24"/>
        </w:rPr>
        <w:t xml:space="preserve"> </w:t>
      </w:r>
      <w:r>
        <w:rPr>
          <w:sz w:val="24"/>
        </w:rPr>
        <w:t>управлять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  <w:tab w:val="left" w:pos="3013"/>
          <w:tab w:val="left" w:pos="3732"/>
          <w:tab w:val="left" w:pos="5785"/>
          <w:tab w:val="left" w:pos="9341"/>
        </w:tabs>
        <w:spacing w:before="7" w:line="237" w:lineRule="auto"/>
        <w:ind w:right="425" w:hanging="360"/>
        <w:rPr>
          <w:sz w:val="24"/>
        </w:rPr>
      </w:pPr>
      <w:r>
        <w:rPr>
          <w:sz w:val="24"/>
        </w:rPr>
        <w:t>навыки</w:t>
      </w:r>
      <w:r>
        <w:rPr>
          <w:sz w:val="24"/>
        </w:rPr>
        <w:tab/>
        <w:t>по</w:t>
      </w:r>
      <w:r>
        <w:rPr>
          <w:sz w:val="24"/>
        </w:rPr>
        <w:tab/>
        <w:t>использованию</w:t>
      </w:r>
      <w:r>
        <w:rPr>
          <w:sz w:val="24"/>
        </w:rPr>
        <w:tab/>
        <w:t>музыкально-исполнительских</w:t>
      </w:r>
      <w:r>
        <w:rPr>
          <w:sz w:val="24"/>
        </w:rPr>
        <w:tab/>
      </w:r>
      <w:r>
        <w:rPr>
          <w:spacing w:val="-1"/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выразительности,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анализа исполняемых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произведений,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  <w:tab w:val="left" w:pos="3013"/>
          <w:tab w:val="left" w:pos="4495"/>
          <w:tab w:val="left" w:pos="5468"/>
          <w:tab w:val="left" w:pos="6523"/>
          <w:tab w:val="left" w:pos="8538"/>
        </w:tabs>
        <w:spacing w:before="7" w:line="237" w:lineRule="auto"/>
        <w:ind w:right="423" w:hanging="360"/>
        <w:rPr>
          <w:sz w:val="24"/>
        </w:rPr>
      </w:pPr>
      <w:r>
        <w:rPr>
          <w:sz w:val="24"/>
        </w:rPr>
        <w:t>владению</w:t>
      </w:r>
      <w:r>
        <w:rPr>
          <w:sz w:val="24"/>
        </w:rPr>
        <w:tab/>
        <w:t>различными</w:t>
      </w:r>
      <w:r>
        <w:rPr>
          <w:sz w:val="24"/>
        </w:rPr>
        <w:tab/>
        <w:t>видами</w:t>
      </w:r>
      <w:r>
        <w:rPr>
          <w:sz w:val="24"/>
        </w:rPr>
        <w:tab/>
        <w:t>техники</w:t>
      </w:r>
      <w:r>
        <w:rPr>
          <w:sz w:val="24"/>
        </w:rPr>
        <w:tab/>
        <w:t>исполнительства,</w:t>
      </w:r>
      <w:r>
        <w:rPr>
          <w:sz w:val="24"/>
        </w:rPr>
        <w:tab/>
      </w:r>
      <w:r>
        <w:rPr>
          <w:spacing w:val="-1"/>
          <w:sz w:val="24"/>
        </w:rPr>
        <w:t>использованию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оправданных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приемов;</w:t>
      </w:r>
    </w:p>
    <w:p w:rsidR="00090B81" w:rsidRDefault="00090B81">
      <w:pPr>
        <w:spacing w:line="237" w:lineRule="auto"/>
        <w:rPr>
          <w:sz w:val="24"/>
        </w:rPr>
        <w:sectPr w:rsidR="00090B81">
          <w:pgSz w:w="11910" w:h="16840"/>
          <w:pgMar w:top="1040" w:right="740" w:bottom="1240" w:left="620" w:header="0" w:footer="1027" w:gutter="0"/>
          <w:cols w:space="720"/>
        </w:sectPr>
      </w:pP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88"/>
        <w:ind w:right="415" w:hanging="360"/>
        <w:jc w:val="both"/>
        <w:rPr>
          <w:sz w:val="24"/>
        </w:rPr>
      </w:pPr>
      <w:r>
        <w:rPr>
          <w:sz w:val="24"/>
        </w:rPr>
        <w:lastRenderedPageBreak/>
        <w:t>наличие творческой инициативы, сформированных представлений о 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разучивания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трудностями;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27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полифонического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мелодического,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ладогармонического,</w:t>
      </w:r>
      <w:r>
        <w:rPr>
          <w:spacing w:val="3"/>
          <w:sz w:val="24"/>
        </w:rPr>
        <w:t xml:space="preserve"> </w:t>
      </w:r>
      <w:r>
        <w:rPr>
          <w:sz w:val="24"/>
        </w:rPr>
        <w:t>тембрового</w:t>
      </w:r>
      <w:r>
        <w:rPr>
          <w:spacing w:val="2"/>
          <w:sz w:val="24"/>
        </w:rPr>
        <w:t xml:space="preserve"> </w:t>
      </w:r>
      <w:r>
        <w:rPr>
          <w:sz w:val="24"/>
        </w:rPr>
        <w:t>слуха;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17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элементарных 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репетиционно-концертной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солиста.</w:t>
      </w:r>
    </w:p>
    <w:p w:rsidR="00090B81" w:rsidRDefault="00C35ACF">
      <w:pPr>
        <w:pStyle w:val="2"/>
        <w:spacing w:before="3" w:line="276" w:lineRule="exact"/>
        <w:ind w:left="1079"/>
      </w:pPr>
      <w:r>
        <w:t>Ансамбль: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19" w:hanging="360"/>
        <w:jc w:val="both"/>
        <w:rPr>
          <w:sz w:val="24"/>
        </w:rPr>
      </w:pPr>
      <w:r>
        <w:rPr>
          <w:sz w:val="24"/>
        </w:rPr>
        <w:t>сформированный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 - ансамблевого исполнительства, позволяющий демонстрировать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ансамблевой</w:t>
      </w:r>
      <w:r>
        <w:rPr>
          <w:spacing w:val="1"/>
          <w:sz w:val="24"/>
        </w:rPr>
        <w:t xml:space="preserve"> </w:t>
      </w:r>
      <w:r>
        <w:rPr>
          <w:sz w:val="24"/>
        </w:rPr>
        <w:t>игре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намерений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замысла;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1"/>
        <w:ind w:right="412" w:hanging="360"/>
        <w:jc w:val="both"/>
        <w:rPr>
          <w:sz w:val="24"/>
        </w:rPr>
      </w:pPr>
      <w:r>
        <w:rPr>
          <w:sz w:val="24"/>
        </w:rPr>
        <w:t>знание ансамблевого репертуара (музыкальных произведений, созданных для</w:t>
      </w:r>
      <w:r>
        <w:rPr>
          <w:spacing w:val="1"/>
          <w:sz w:val="24"/>
        </w:rPr>
        <w:t xml:space="preserve"> </w:t>
      </w:r>
      <w:r>
        <w:rPr>
          <w:sz w:val="24"/>
        </w:rPr>
        <w:t>фортепианного дуэта, так и переложений симфонических, циклических - сонат,</w:t>
      </w:r>
      <w:r>
        <w:rPr>
          <w:spacing w:val="1"/>
          <w:sz w:val="24"/>
        </w:rPr>
        <w:t xml:space="preserve"> </w:t>
      </w:r>
      <w:r>
        <w:rPr>
          <w:sz w:val="24"/>
        </w:rPr>
        <w:t>сюит,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ансамблевых,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камерно-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репертуара)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композиторов, способствующее формированию способности к сотворческому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3"/>
          <w:sz w:val="24"/>
        </w:rPr>
        <w:t xml:space="preserve"> </w:t>
      </w:r>
      <w:r>
        <w:rPr>
          <w:sz w:val="24"/>
        </w:rPr>
        <w:t>литературе;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14" w:hanging="360"/>
        <w:jc w:val="both"/>
        <w:rPr>
          <w:sz w:val="24"/>
        </w:rPr>
      </w:pPr>
      <w:r>
        <w:rPr>
          <w:sz w:val="24"/>
        </w:rPr>
        <w:t>знание основных направлений камерно-ансамблевой музыки — эпохи барокко, в</w:t>
      </w:r>
      <w:r>
        <w:rPr>
          <w:spacing w:val="-57"/>
          <w:sz w:val="24"/>
        </w:rPr>
        <w:t xml:space="preserve"> </w:t>
      </w:r>
      <w:r>
        <w:rPr>
          <w:sz w:val="24"/>
        </w:rPr>
        <w:t>том числе сочинений И.С.Баха, венской классики, романтизма, русской музыки</w:t>
      </w:r>
      <w:r>
        <w:rPr>
          <w:spacing w:val="1"/>
          <w:sz w:val="24"/>
        </w:rPr>
        <w:t xml:space="preserve"> </w:t>
      </w:r>
      <w:r>
        <w:rPr>
          <w:sz w:val="24"/>
        </w:rPr>
        <w:t>XIX</w:t>
      </w:r>
      <w:r>
        <w:rPr>
          <w:spacing w:val="1"/>
          <w:sz w:val="24"/>
        </w:rPr>
        <w:t xml:space="preserve"> </w:t>
      </w:r>
      <w:r>
        <w:rPr>
          <w:sz w:val="24"/>
        </w:rPr>
        <w:t>века,</w:t>
      </w:r>
      <w:r>
        <w:rPr>
          <w:spacing w:val="-2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3"/>
          <w:sz w:val="24"/>
        </w:rPr>
        <w:t xml:space="preserve"> </w:t>
      </w:r>
      <w:r>
        <w:rPr>
          <w:sz w:val="24"/>
        </w:rPr>
        <w:t>XX века;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1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ансамблевого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жанра и</w:t>
      </w:r>
      <w:r>
        <w:rPr>
          <w:spacing w:val="-3"/>
          <w:sz w:val="24"/>
        </w:rPr>
        <w:t xml:space="preserve"> </w:t>
      </w:r>
      <w:r>
        <w:rPr>
          <w:sz w:val="24"/>
        </w:rPr>
        <w:t>стиля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произведения.</w:t>
      </w:r>
    </w:p>
    <w:p w:rsidR="00090B81" w:rsidRDefault="00C35ACF">
      <w:pPr>
        <w:pStyle w:val="2"/>
        <w:spacing w:line="276" w:lineRule="exact"/>
        <w:ind w:left="1079"/>
        <w:jc w:val="both"/>
      </w:pPr>
      <w:r>
        <w:t>Концертмейстерский класс: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19" w:hanging="360"/>
        <w:jc w:val="both"/>
        <w:rPr>
          <w:sz w:val="24"/>
        </w:rPr>
      </w:pPr>
      <w:r>
        <w:rPr>
          <w:sz w:val="24"/>
        </w:rPr>
        <w:t>сформированный комплекс знаний, умений и навыков, отражающий наличие 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стиля,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самосовершенствованию,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лучшими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-8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зарубежной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25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концертмейстерского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инструментального),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принципов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аккомпанирования солисту;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 w:line="237" w:lineRule="auto"/>
        <w:ind w:right="43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аккомпанировать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(вокалистам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инструменталистам)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музыкальные произведения,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1"/>
          <w:sz w:val="24"/>
        </w:rPr>
        <w:t xml:space="preserve"> </w:t>
      </w:r>
      <w:r>
        <w:rPr>
          <w:sz w:val="24"/>
        </w:rPr>
        <w:t>с транспонированием;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4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раскрытия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солиста,</w:t>
      </w:r>
      <w:r>
        <w:rPr>
          <w:spacing w:val="1"/>
          <w:sz w:val="24"/>
        </w:rPr>
        <w:t xml:space="preserve"> </w:t>
      </w:r>
      <w:r>
        <w:rPr>
          <w:sz w:val="24"/>
        </w:rPr>
        <w:t>разбираться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исполняемого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2"/>
          <w:sz w:val="24"/>
        </w:rPr>
        <w:t xml:space="preserve"> </w:t>
      </w:r>
      <w:r>
        <w:rPr>
          <w:sz w:val="24"/>
        </w:rPr>
        <w:t>характера каждой</w:t>
      </w:r>
      <w:r>
        <w:rPr>
          <w:spacing w:val="-2"/>
          <w:sz w:val="24"/>
        </w:rPr>
        <w:t xml:space="preserve"> </w:t>
      </w:r>
      <w:r>
        <w:rPr>
          <w:sz w:val="24"/>
        </w:rPr>
        <w:t>партии;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 w:line="293" w:lineRule="exact"/>
        <w:ind w:left="1785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разучиванию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солистом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репертуара;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12" w:hanging="360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репетиционно-концертной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концертмейстера.</w:t>
      </w:r>
    </w:p>
    <w:p w:rsidR="00090B81" w:rsidRDefault="00C35ACF">
      <w:pPr>
        <w:pStyle w:val="2"/>
        <w:spacing w:before="2"/>
        <w:ind w:left="1079"/>
        <w:jc w:val="both"/>
      </w:pPr>
      <w:r>
        <w:t>Хоровой</w:t>
      </w:r>
      <w:r>
        <w:rPr>
          <w:spacing w:val="-2"/>
        </w:rPr>
        <w:t xml:space="preserve"> </w:t>
      </w:r>
      <w:r>
        <w:t>класс: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3" w:line="237" w:lineRule="auto"/>
        <w:ind w:right="416" w:hanging="360"/>
        <w:jc w:val="both"/>
        <w:rPr>
          <w:sz w:val="24"/>
        </w:rPr>
      </w:pPr>
      <w:r>
        <w:rPr>
          <w:sz w:val="24"/>
        </w:rPr>
        <w:t>знание начальных основ хорового искусства, вокально-хоровых 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партитур,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художественно-исполнительских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5" w:line="293" w:lineRule="exact"/>
        <w:ind w:left="17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терминологии;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1" w:line="237" w:lineRule="auto"/>
        <w:ind w:right="425" w:hanging="360"/>
        <w:jc w:val="both"/>
        <w:rPr>
          <w:sz w:val="24"/>
        </w:rPr>
      </w:pPr>
      <w:r>
        <w:rPr>
          <w:sz w:val="24"/>
        </w:rPr>
        <w:t>умение передавать авторский замысел музыкального произведения с помощью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сочетания</w:t>
      </w:r>
      <w:r>
        <w:rPr>
          <w:spacing w:val="2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1"/>
        <w:ind w:right="424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солистом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хоровым</w:t>
      </w:r>
      <w:r>
        <w:rPr>
          <w:spacing w:val="2"/>
          <w:sz w:val="24"/>
        </w:rPr>
        <w:t xml:space="preserve"> </w:t>
      </w:r>
      <w:r>
        <w:rPr>
          <w:sz w:val="24"/>
        </w:rPr>
        <w:t>коллективом;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1"/>
        <w:ind w:right="420" w:hanging="360"/>
        <w:jc w:val="both"/>
        <w:rPr>
          <w:sz w:val="24"/>
        </w:rPr>
      </w:pPr>
      <w:r>
        <w:rPr>
          <w:sz w:val="24"/>
        </w:rPr>
        <w:t>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 и вокальных ансамблевых произведений отечественной и зарубежной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музыки,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хоровых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3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детей;</w:t>
      </w:r>
    </w:p>
    <w:p w:rsidR="00090B81" w:rsidRDefault="00090B81">
      <w:pPr>
        <w:jc w:val="both"/>
        <w:rPr>
          <w:sz w:val="24"/>
        </w:rPr>
        <w:sectPr w:rsidR="00090B81">
          <w:pgSz w:w="11910" w:h="16840"/>
          <w:pgMar w:top="1020" w:right="740" w:bottom="1240" w:left="620" w:header="0" w:footer="1027" w:gutter="0"/>
          <w:cols w:space="720"/>
        </w:sectPr>
      </w:pP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before="91" w:line="237" w:lineRule="auto"/>
        <w:ind w:right="423" w:hanging="360"/>
        <w:rPr>
          <w:sz w:val="24"/>
        </w:rPr>
      </w:pPr>
      <w:r>
        <w:rPr>
          <w:sz w:val="24"/>
        </w:rPr>
        <w:lastRenderedPageBreak/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партий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составе</w:t>
      </w:r>
      <w:r>
        <w:rPr>
          <w:spacing w:val="1"/>
          <w:sz w:val="24"/>
        </w:rPr>
        <w:t xml:space="preserve"> </w:t>
      </w:r>
      <w:r>
        <w:rPr>
          <w:sz w:val="24"/>
        </w:rPr>
        <w:t>вокального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ансамбля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хорового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коллектива.</w:t>
      </w:r>
    </w:p>
    <w:p w:rsidR="00090B81" w:rsidRDefault="00C35ACF">
      <w:pPr>
        <w:pStyle w:val="2"/>
        <w:spacing w:before="7" w:line="272" w:lineRule="exact"/>
        <w:ind w:left="1079"/>
      </w:pPr>
      <w:r>
        <w:t>Сольфеджио:</w:t>
      </w:r>
    </w:p>
    <w:p w:rsidR="00090B81" w:rsidRDefault="00C35ACF">
      <w:pPr>
        <w:pStyle w:val="a3"/>
        <w:ind w:left="1079" w:right="423"/>
        <w:jc w:val="both"/>
      </w:pPr>
      <w:r>
        <w:t>сформированный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навыков,</w:t>
      </w:r>
      <w:r>
        <w:rPr>
          <w:spacing w:val="1"/>
        </w:rPr>
        <w:t xml:space="preserve"> </w:t>
      </w:r>
      <w:r>
        <w:t>отражающий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вкуса,</w:t>
      </w:r>
      <w:r>
        <w:rPr>
          <w:spacing w:val="1"/>
        </w:rPr>
        <w:t xml:space="preserve"> </w:t>
      </w:r>
      <w:r>
        <w:t>сформированного</w:t>
      </w:r>
      <w:r>
        <w:rPr>
          <w:spacing w:val="1"/>
        </w:rPr>
        <w:t xml:space="preserve"> </w:t>
      </w:r>
      <w:r>
        <w:t>звуковысотного</w:t>
      </w:r>
      <w:r>
        <w:rPr>
          <w:spacing w:val="1"/>
        </w:rPr>
        <w:t xml:space="preserve"> </w:t>
      </w:r>
      <w:r>
        <w:t>музыкального слуха и памяти, чувства лада, метроритма, знания музыкальных стилей,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4"/>
        </w:rPr>
        <w:t xml:space="preserve"> </w:t>
      </w:r>
      <w:r>
        <w:t>творческой</w:t>
      </w:r>
      <w:r>
        <w:rPr>
          <w:spacing w:val="2"/>
        </w:rPr>
        <w:t xml:space="preserve"> </w:t>
      </w:r>
      <w:r>
        <w:t>самостоятельности,</w:t>
      </w:r>
      <w:r>
        <w:rPr>
          <w:spacing w:val="-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28" w:hanging="360"/>
        <w:jc w:val="both"/>
        <w:rPr>
          <w:sz w:val="24"/>
        </w:rPr>
      </w:pPr>
      <w:r>
        <w:rPr>
          <w:sz w:val="24"/>
        </w:rPr>
        <w:t>первичные теоретические знания, в том числе, профессиональной 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терминологии;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/>
        <w:ind w:right="417" w:hanging="360"/>
        <w:jc w:val="both"/>
        <w:rPr>
          <w:sz w:val="24"/>
        </w:rPr>
      </w:pPr>
      <w:r>
        <w:rPr>
          <w:sz w:val="24"/>
        </w:rPr>
        <w:t>умение сольфеджировать одноголосные, двухголосные музыкальные примеры,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средней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1"/>
          <w:sz w:val="24"/>
        </w:rPr>
        <w:t xml:space="preserve"> </w:t>
      </w:r>
      <w:r>
        <w:rPr>
          <w:sz w:val="24"/>
        </w:rPr>
        <w:t>слышать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аккордовые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интервальные цепочки;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1" w:lineRule="exact"/>
        <w:ind w:left="1785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6" w:line="237" w:lineRule="auto"/>
        <w:ind w:right="422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импровизировать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темы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ритмические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3" w:line="237" w:lineRule="auto"/>
        <w:ind w:right="429" w:hanging="360"/>
        <w:jc w:val="both"/>
        <w:rPr>
          <w:sz w:val="24"/>
        </w:rPr>
      </w:pPr>
      <w:r>
        <w:rPr>
          <w:sz w:val="24"/>
        </w:rPr>
        <w:t>навыки владения элементами музыкального языка (исполнение на инструменте,</w:t>
      </w:r>
      <w:r>
        <w:rPr>
          <w:spacing w:val="1"/>
          <w:sz w:val="24"/>
        </w:rPr>
        <w:t xml:space="preserve"> </w:t>
      </w:r>
      <w:r>
        <w:rPr>
          <w:sz w:val="24"/>
        </w:rPr>
        <w:t>запись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слуху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т.п.).</w:t>
      </w:r>
    </w:p>
    <w:p w:rsidR="00090B81" w:rsidRDefault="00C35ACF">
      <w:pPr>
        <w:pStyle w:val="2"/>
        <w:spacing w:before="7" w:line="273" w:lineRule="exact"/>
        <w:ind w:left="1079"/>
        <w:jc w:val="both"/>
      </w:pPr>
      <w:r>
        <w:t>Слушание</w:t>
      </w:r>
      <w:r>
        <w:rPr>
          <w:spacing w:val="-3"/>
        </w:rPr>
        <w:t xml:space="preserve"> </w:t>
      </w:r>
      <w:r>
        <w:t>музыки: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ind w:right="423" w:hanging="360"/>
        <w:jc w:val="both"/>
        <w:rPr>
          <w:sz w:val="24"/>
        </w:rPr>
      </w:pPr>
      <w:r>
        <w:rPr>
          <w:sz w:val="24"/>
        </w:rPr>
        <w:t>наличие первоначальных знаний 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музыке,</w:t>
      </w:r>
      <w:r>
        <w:rPr>
          <w:spacing w:val="1"/>
          <w:sz w:val="24"/>
        </w:rPr>
        <w:t xml:space="preserve"> </w:t>
      </w:r>
      <w:r>
        <w:rPr>
          <w:sz w:val="24"/>
        </w:rPr>
        <w:t>как виде 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ее 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составляющих,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инструментах,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коллективах</w:t>
      </w:r>
      <w:r>
        <w:rPr>
          <w:spacing w:val="-4"/>
          <w:sz w:val="24"/>
        </w:rPr>
        <w:t xml:space="preserve"> </w:t>
      </w:r>
      <w:r>
        <w:rPr>
          <w:sz w:val="24"/>
        </w:rPr>
        <w:t>(хоровых,</w:t>
      </w:r>
      <w:r>
        <w:rPr>
          <w:spacing w:val="-1"/>
          <w:sz w:val="24"/>
        </w:rPr>
        <w:t xml:space="preserve"> </w:t>
      </w:r>
      <w:r>
        <w:rPr>
          <w:sz w:val="24"/>
        </w:rPr>
        <w:t>оркестровых),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жанрах;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21" w:hanging="360"/>
        <w:jc w:val="both"/>
        <w:rPr>
          <w:sz w:val="24"/>
        </w:rPr>
      </w:pPr>
      <w:r>
        <w:rPr>
          <w:sz w:val="24"/>
        </w:rPr>
        <w:t>способность проявлять эмоциональное сопереживание в процессе 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произведения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6" w:line="237" w:lineRule="auto"/>
        <w:ind w:right="425" w:hanging="360"/>
        <w:jc w:val="both"/>
        <w:rPr>
          <w:sz w:val="24"/>
        </w:rPr>
      </w:pPr>
      <w:r>
        <w:rPr>
          <w:sz w:val="24"/>
        </w:rPr>
        <w:t>умение проанализировать и рассказать о своем впечатлении от прослушанного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 произведения, провести ассоциативные связи с фактами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опыта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</w:p>
    <w:p w:rsidR="00090B81" w:rsidRDefault="00C35ACF">
      <w:pPr>
        <w:pStyle w:val="2"/>
        <w:spacing w:before="8" w:line="274" w:lineRule="exact"/>
        <w:ind w:left="1079"/>
        <w:jc w:val="both"/>
      </w:pPr>
      <w:r>
        <w:t>Музыкальная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6"/>
        </w:rPr>
        <w:t xml:space="preserve"> </w:t>
      </w:r>
      <w:r>
        <w:t>(зарубежная,</w:t>
      </w:r>
      <w:r>
        <w:rPr>
          <w:spacing w:val="-4"/>
        </w:rPr>
        <w:t xml:space="preserve"> </w:t>
      </w:r>
      <w:r>
        <w:t>отечественная):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19" w:hanging="360"/>
        <w:jc w:val="both"/>
        <w:rPr>
          <w:sz w:val="24"/>
        </w:rPr>
      </w:pP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"/>
          <w:sz w:val="24"/>
        </w:rPr>
        <w:t xml:space="preserve"> </w:t>
      </w:r>
      <w:r>
        <w:rPr>
          <w:sz w:val="24"/>
        </w:rPr>
        <w:t>духовно-нравственном</w:t>
      </w:r>
      <w:r>
        <w:rPr>
          <w:spacing w:val="3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22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биографий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4"/>
        <w:ind w:right="419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периодов,</w:t>
      </w:r>
      <w:r>
        <w:rPr>
          <w:spacing w:val="1"/>
          <w:sz w:val="24"/>
        </w:rPr>
        <w:t xml:space="preserve"> </w:t>
      </w:r>
      <w:r>
        <w:rPr>
          <w:sz w:val="24"/>
        </w:rPr>
        <w:t>стилей,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эпохи</w:t>
      </w:r>
      <w:r>
        <w:rPr>
          <w:spacing w:val="1"/>
          <w:sz w:val="24"/>
        </w:rPr>
        <w:t xml:space="preserve"> </w:t>
      </w:r>
      <w:r>
        <w:rPr>
          <w:sz w:val="24"/>
        </w:rPr>
        <w:t>барокко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современности;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37" w:lineRule="auto"/>
        <w:ind w:right="426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инструменте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</w:t>
      </w:r>
      <w:r>
        <w:rPr>
          <w:spacing w:val="1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11" w:hanging="360"/>
        <w:jc w:val="both"/>
        <w:rPr>
          <w:sz w:val="24"/>
        </w:rPr>
      </w:pPr>
      <w:r>
        <w:rPr>
          <w:sz w:val="24"/>
        </w:rPr>
        <w:t>навыки по выполнению теоретического анализа музыкального произведения –</w:t>
      </w:r>
      <w:r>
        <w:rPr>
          <w:spacing w:val="1"/>
          <w:sz w:val="24"/>
        </w:rPr>
        <w:t xml:space="preserve"> </w:t>
      </w:r>
      <w:r>
        <w:rPr>
          <w:sz w:val="24"/>
        </w:rPr>
        <w:t>формы, стилевых особенностей, жанровых черт, фактурных, метроритмических,</w:t>
      </w:r>
      <w:r>
        <w:rPr>
          <w:spacing w:val="-57"/>
          <w:sz w:val="24"/>
        </w:rPr>
        <w:t xml:space="preserve"> </w:t>
      </w:r>
      <w:r>
        <w:rPr>
          <w:sz w:val="24"/>
        </w:rPr>
        <w:t>ладовых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5"/>
        <w:ind w:right="416" w:hanging="360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зарубежного</w:t>
      </w:r>
      <w:r>
        <w:rPr>
          <w:spacing w:val="6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киноискусства,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литературы),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стилистические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жанры;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0" w:lineRule="exact"/>
        <w:ind w:left="17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9"/>
          <w:sz w:val="24"/>
        </w:rPr>
        <w:t xml:space="preserve"> </w:t>
      </w:r>
      <w:r>
        <w:rPr>
          <w:sz w:val="24"/>
        </w:rPr>
        <w:t>фольклорных</w:t>
      </w:r>
      <w:r>
        <w:rPr>
          <w:spacing w:val="-7"/>
          <w:sz w:val="24"/>
        </w:rPr>
        <w:t xml:space="preserve"> </w:t>
      </w:r>
      <w:r>
        <w:rPr>
          <w:sz w:val="24"/>
        </w:rPr>
        <w:t>истоков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line="294" w:lineRule="exact"/>
        <w:ind w:left="1785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6" w:line="237" w:lineRule="auto"/>
        <w:ind w:right="432" w:hanging="360"/>
        <w:jc w:val="both"/>
        <w:rPr>
          <w:sz w:val="24"/>
        </w:rPr>
      </w:pPr>
      <w:r>
        <w:rPr>
          <w:sz w:val="24"/>
        </w:rPr>
        <w:t>-формированные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взглядов,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вкуса,</w:t>
      </w:r>
      <w:r>
        <w:rPr>
          <w:spacing w:val="1"/>
          <w:sz w:val="24"/>
        </w:rPr>
        <w:t xml:space="preserve"> </w:t>
      </w:r>
      <w:r>
        <w:rPr>
          <w:sz w:val="24"/>
        </w:rPr>
        <w:t>пробуждение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искусству</w:t>
      </w:r>
      <w:r>
        <w:rPr>
          <w:spacing w:val="-10"/>
          <w:sz w:val="24"/>
        </w:rPr>
        <w:t xml:space="preserve"> </w:t>
      </w:r>
      <w:r>
        <w:rPr>
          <w:sz w:val="24"/>
        </w:rPr>
        <w:t>и музыкальной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2" w:line="237" w:lineRule="auto"/>
        <w:ind w:right="419" w:hanging="36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излагать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мысли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композиторов;</w:t>
      </w:r>
    </w:p>
    <w:p w:rsidR="00090B81" w:rsidRDefault="00090B81">
      <w:pPr>
        <w:spacing w:line="237" w:lineRule="auto"/>
        <w:jc w:val="both"/>
        <w:rPr>
          <w:sz w:val="24"/>
        </w:rPr>
        <w:sectPr w:rsidR="00090B81">
          <w:pgSz w:w="11910" w:h="16840"/>
          <w:pgMar w:top="1020" w:right="740" w:bottom="1220" w:left="620" w:header="0" w:footer="1027" w:gutter="0"/>
          <w:cols w:space="720"/>
        </w:sectPr>
      </w:pP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91" w:line="237" w:lineRule="auto"/>
        <w:ind w:right="423" w:hanging="360"/>
        <w:jc w:val="both"/>
        <w:rPr>
          <w:sz w:val="24"/>
        </w:rPr>
      </w:pPr>
      <w:r>
        <w:rPr>
          <w:sz w:val="24"/>
        </w:rPr>
        <w:lastRenderedPageBreak/>
        <w:t>умение определять на слух фрагменты того или иного изученного музыкального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6"/>
        </w:tabs>
        <w:spacing w:before="7" w:line="237" w:lineRule="auto"/>
        <w:ind w:right="422" w:hanging="360"/>
        <w:jc w:val="both"/>
        <w:rPr>
          <w:sz w:val="24"/>
        </w:rPr>
      </w:pP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отношение,</w:t>
      </w:r>
      <w:r>
        <w:rPr>
          <w:spacing w:val="1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2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искусств.</w:t>
      </w:r>
    </w:p>
    <w:p w:rsidR="00090B81" w:rsidRDefault="00090B81">
      <w:pPr>
        <w:pStyle w:val="a3"/>
        <w:spacing w:before="5"/>
        <w:ind w:left="0"/>
      </w:pPr>
    </w:p>
    <w:p w:rsidR="00090B81" w:rsidRDefault="00090B81">
      <w:pPr>
        <w:pStyle w:val="a3"/>
        <w:spacing w:before="2"/>
        <w:ind w:left="0"/>
      </w:pPr>
    </w:p>
    <w:p w:rsidR="00090B81" w:rsidRDefault="00C35ACF" w:rsidP="00227E3C">
      <w:pPr>
        <w:pStyle w:val="1"/>
        <w:numPr>
          <w:ilvl w:val="1"/>
          <w:numId w:val="9"/>
        </w:numPr>
        <w:tabs>
          <w:tab w:val="left" w:pos="5003"/>
        </w:tabs>
        <w:spacing w:before="1" w:line="272" w:lineRule="exact"/>
        <w:ind w:left="5002" w:hanging="399"/>
        <w:jc w:val="both"/>
      </w:pPr>
      <w:bookmarkStart w:id="3" w:name="_TOC_250001"/>
      <w:r>
        <w:t>Учебный</w:t>
      </w:r>
      <w:r>
        <w:rPr>
          <w:spacing w:val="2"/>
        </w:rPr>
        <w:t xml:space="preserve"> </w:t>
      </w:r>
      <w:bookmarkEnd w:id="3"/>
      <w:r>
        <w:t>план</w:t>
      </w:r>
    </w:p>
    <w:p w:rsidR="00090B81" w:rsidRDefault="00C35ACF">
      <w:pPr>
        <w:pStyle w:val="a3"/>
        <w:spacing w:line="242" w:lineRule="auto"/>
        <w:ind w:left="1079" w:right="410" w:firstLine="710"/>
        <w:jc w:val="both"/>
      </w:pPr>
      <w:r>
        <w:t>ДПОП «Фортепиано» включает</w:t>
      </w:r>
      <w:r>
        <w:rPr>
          <w:spacing w:val="1"/>
        </w:rPr>
        <w:t xml:space="preserve"> </w:t>
      </w:r>
      <w:r>
        <w:t>в себя учебные планы, которые</w:t>
      </w:r>
      <w:r>
        <w:rPr>
          <w:spacing w:val="1"/>
        </w:rPr>
        <w:t xml:space="preserve"> </w:t>
      </w:r>
      <w:r>
        <w:t>являются ее</w:t>
      </w:r>
      <w:r>
        <w:rPr>
          <w:spacing w:val="1"/>
        </w:rPr>
        <w:t xml:space="preserve"> </w:t>
      </w:r>
      <w:r>
        <w:t>неотъемлемой</w:t>
      </w:r>
      <w:r>
        <w:rPr>
          <w:spacing w:val="-3"/>
        </w:rPr>
        <w:t xml:space="preserve"> </w:t>
      </w:r>
      <w:r>
        <w:t>частью.</w:t>
      </w:r>
    </w:p>
    <w:p w:rsidR="00090B81" w:rsidRDefault="00C35ACF">
      <w:pPr>
        <w:pStyle w:val="a3"/>
        <w:ind w:left="1079" w:right="416" w:firstLine="706"/>
        <w:jc w:val="both"/>
      </w:pPr>
      <w:r>
        <w:t>Учебные</w:t>
      </w:r>
      <w:r>
        <w:rPr>
          <w:spacing w:val="1"/>
        </w:rPr>
        <w:t xml:space="preserve"> </w:t>
      </w:r>
      <w:r>
        <w:t>планы,</w:t>
      </w:r>
      <w:r>
        <w:rPr>
          <w:spacing w:val="1"/>
        </w:rPr>
        <w:t xml:space="preserve"> </w:t>
      </w:r>
      <w:r>
        <w:t>определяют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«Фортепиано»,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среднего профессионального и высшего профессионального образования, сохранения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-57"/>
        </w:rPr>
        <w:t xml:space="preserve"> </w:t>
      </w:r>
      <w:r>
        <w:t>максимальную,</w:t>
      </w:r>
      <w:r>
        <w:rPr>
          <w:spacing w:val="2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аудиторную</w:t>
      </w:r>
      <w:r>
        <w:rPr>
          <w:spacing w:val="-1"/>
        </w:rPr>
        <w:t xml:space="preserve"> </w:t>
      </w:r>
      <w:r>
        <w:t>нагрузку</w:t>
      </w:r>
      <w:r>
        <w:rPr>
          <w:spacing w:val="-4"/>
        </w:rPr>
        <w:t xml:space="preserve"> </w:t>
      </w:r>
      <w:r>
        <w:t>обучающихся.</w:t>
      </w:r>
    </w:p>
    <w:p w:rsidR="00090B81" w:rsidRDefault="00C35ACF">
      <w:pPr>
        <w:pStyle w:val="a3"/>
        <w:ind w:left="1079" w:right="423" w:firstLine="706"/>
        <w:jc w:val="both"/>
      </w:pPr>
      <w:r>
        <w:t>Учебные планы разработаны на основании ФГТ, в соответствии с графиками</w:t>
      </w:r>
      <w:r>
        <w:rPr>
          <w:spacing w:val="1"/>
        </w:rPr>
        <w:t xml:space="preserve"> </w:t>
      </w:r>
      <w:r>
        <w:t>образовательного процесса Школы и сроков обучения по программе «Фортепиано», а</w:t>
      </w:r>
      <w:r>
        <w:rPr>
          <w:spacing w:val="1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отражают структуру</w:t>
      </w:r>
      <w:r>
        <w:rPr>
          <w:spacing w:val="-5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«Фортепиано»,</w:t>
      </w:r>
      <w:r>
        <w:rPr>
          <w:spacing w:val="2"/>
        </w:rPr>
        <w:t xml:space="preserve"> </w:t>
      </w:r>
      <w:r>
        <w:t>установленную</w:t>
      </w:r>
      <w:r>
        <w:rPr>
          <w:spacing w:val="-3"/>
        </w:rPr>
        <w:t xml:space="preserve"> </w:t>
      </w:r>
      <w:r>
        <w:t>ФГТ,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части: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наименования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разделов;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3" w:lineRule="exact"/>
        <w:ind w:left="1785"/>
        <w:rPr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консультаций;</w:t>
      </w:r>
    </w:p>
    <w:p w:rsidR="00090B81" w:rsidRDefault="00C35ACF" w:rsidP="00227E3C">
      <w:pPr>
        <w:pStyle w:val="a5"/>
        <w:numPr>
          <w:ilvl w:val="0"/>
          <w:numId w:val="8"/>
        </w:numPr>
        <w:tabs>
          <w:tab w:val="left" w:pos="1785"/>
          <w:tab w:val="left" w:pos="1786"/>
        </w:tabs>
        <w:spacing w:line="292" w:lineRule="exact"/>
        <w:ind w:left="1785"/>
        <w:rPr>
          <w:sz w:val="24"/>
        </w:rPr>
      </w:pPr>
      <w:r>
        <w:rPr>
          <w:sz w:val="24"/>
        </w:rPr>
        <w:t>итоговой аттестации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обозначением ее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5"/>
          <w:sz w:val="24"/>
        </w:rPr>
        <w:t xml:space="preserve"> </w:t>
      </w:r>
      <w:r>
        <w:rPr>
          <w:sz w:val="24"/>
        </w:rPr>
        <w:t>наименований.</w:t>
      </w:r>
    </w:p>
    <w:p w:rsidR="00090B81" w:rsidRDefault="00C35ACF">
      <w:pPr>
        <w:pStyle w:val="a3"/>
        <w:ind w:left="1079" w:right="415" w:firstLine="706"/>
        <w:jc w:val="both"/>
      </w:pPr>
      <w:r>
        <w:t>Учебные планы определяют перечень, последовательность 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полугодиям,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аттестации,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(максимальную,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аудиторную</w:t>
      </w:r>
      <w:r>
        <w:rPr>
          <w:spacing w:val="1"/>
        </w:rPr>
        <w:t xml:space="preserve"> </w:t>
      </w:r>
      <w:r>
        <w:t>нагрузку</w:t>
      </w:r>
      <w:r>
        <w:rPr>
          <w:spacing w:val="1"/>
        </w:rPr>
        <w:t xml:space="preserve"> </w:t>
      </w:r>
      <w:r>
        <w:t>обучающихся).</w:t>
      </w:r>
      <w:r>
        <w:rPr>
          <w:spacing w:val="1"/>
        </w:rPr>
        <w:t xml:space="preserve"> </w:t>
      </w:r>
      <w:r>
        <w:t>Максимальный</w:t>
      </w:r>
      <w:r>
        <w:rPr>
          <w:spacing w:val="6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предусмотренный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 26 часов в неделю. Общий объем аудиторной нагрузки обучающихся 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предусмотренного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Школы)</w:t>
      </w:r>
      <w:r>
        <w:rPr>
          <w:spacing w:val="-2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2"/>
        </w:rPr>
        <w:t xml:space="preserve"> </w:t>
      </w:r>
      <w:r>
        <w:t>14</w:t>
      </w:r>
      <w:r>
        <w:rPr>
          <w:spacing w:val="2"/>
        </w:rPr>
        <w:t xml:space="preserve"> </w:t>
      </w:r>
      <w:r>
        <w:t>часов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неделю.</w:t>
      </w:r>
    </w:p>
    <w:p w:rsidR="000B7CC7" w:rsidRPr="000B7CC7" w:rsidRDefault="000B7CC7" w:rsidP="000B7CC7">
      <w:pPr>
        <w:spacing w:line="242" w:lineRule="auto"/>
        <w:ind w:left="319" w:right="132" w:firstLine="706"/>
        <w:jc w:val="both"/>
        <w:rPr>
          <w:sz w:val="24"/>
          <w:szCs w:val="24"/>
        </w:rPr>
      </w:pPr>
      <w:r w:rsidRPr="000B7CC7">
        <w:rPr>
          <w:sz w:val="24"/>
          <w:szCs w:val="24"/>
        </w:rPr>
        <w:t>Учебный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план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программы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«Струнные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инструменты»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содержит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следующие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предметные</w:t>
      </w:r>
      <w:r w:rsidRPr="000B7CC7">
        <w:rPr>
          <w:spacing w:val="-5"/>
          <w:sz w:val="24"/>
          <w:szCs w:val="24"/>
        </w:rPr>
        <w:t xml:space="preserve"> </w:t>
      </w:r>
      <w:r w:rsidRPr="000B7CC7">
        <w:rPr>
          <w:sz w:val="24"/>
          <w:szCs w:val="24"/>
        </w:rPr>
        <w:t>области</w:t>
      </w:r>
      <w:r w:rsidRPr="000B7CC7">
        <w:rPr>
          <w:spacing w:val="3"/>
          <w:sz w:val="24"/>
          <w:szCs w:val="24"/>
        </w:rPr>
        <w:t xml:space="preserve"> </w:t>
      </w:r>
      <w:r w:rsidRPr="000B7CC7">
        <w:rPr>
          <w:sz w:val="24"/>
          <w:szCs w:val="24"/>
        </w:rPr>
        <w:t>(далее</w:t>
      </w:r>
      <w:r w:rsidRPr="000B7CC7">
        <w:rPr>
          <w:spacing w:val="4"/>
          <w:sz w:val="24"/>
          <w:szCs w:val="24"/>
        </w:rPr>
        <w:t xml:space="preserve"> </w:t>
      </w:r>
      <w:r w:rsidRPr="000B7CC7">
        <w:rPr>
          <w:sz w:val="24"/>
          <w:szCs w:val="24"/>
        </w:rPr>
        <w:t>–</w:t>
      </w:r>
      <w:r w:rsidRPr="000B7CC7">
        <w:rPr>
          <w:spacing w:val="2"/>
          <w:sz w:val="24"/>
          <w:szCs w:val="24"/>
        </w:rPr>
        <w:t xml:space="preserve"> </w:t>
      </w:r>
      <w:r w:rsidRPr="000B7CC7">
        <w:rPr>
          <w:sz w:val="24"/>
          <w:szCs w:val="24"/>
        </w:rPr>
        <w:t>ПО):</w:t>
      </w:r>
    </w:p>
    <w:p w:rsidR="000B7CC7" w:rsidRPr="000B7CC7" w:rsidRDefault="000B7CC7" w:rsidP="000B7CC7">
      <w:pPr>
        <w:numPr>
          <w:ilvl w:val="0"/>
          <w:numId w:val="12"/>
        </w:numPr>
        <w:tabs>
          <w:tab w:val="left" w:pos="1026"/>
        </w:tabs>
        <w:spacing w:line="290" w:lineRule="exact"/>
        <w:ind w:left="1025"/>
        <w:jc w:val="both"/>
        <w:rPr>
          <w:sz w:val="24"/>
        </w:rPr>
      </w:pPr>
      <w:r w:rsidRPr="000B7CC7">
        <w:rPr>
          <w:sz w:val="24"/>
        </w:rPr>
        <w:t>ПО.01.</w:t>
      </w:r>
      <w:r w:rsidRPr="000B7CC7">
        <w:rPr>
          <w:spacing w:val="-1"/>
          <w:sz w:val="24"/>
        </w:rPr>
        <w:t xml:space="preserve"> </w:t>
      </w:r>
      <w:r w:rsidRPr="000B7CC7">
        <w:rPr>
          <w:sz w:val="24"/>
        </w:rPr>
        <w:t>Музыкальное</w:t>
      </w:r>
      <w:r w:rsidRPr="000B7CC7">
        <w:rPr>
          <w:spacing w:val="-3"/>
          <w:sz w:val="24"/>
        </w:rPr>
        <w:t xml:space="preserve"> </w:t>
      </w:r>
      <w:r w:rsidRPr="000B7CC7">
        <w:rPr>
          <w:sz w:val="24"/>
        </w:rPr>
        <w:t>исполнительство;</w:t>
      </w:r>
    </w:p>
    <w:p w:rsidR="000B7CC7" w:rsidRPr="000B7CC7" w:rsidRDefault="000B7CC7" w:rsidP="000B7CC7">
      <w:pPr>
        <w:numPr>
          <w:ilvl w:val="0"/>
          <w:numId w:val="12"/>
        </w:numPr>
        <w:tabs>
          <w:tab w:val="left" w:pos="1026"/>
        </w:tabs>
        <w:spacing w:line="292" w:lineRule="exact"/>
        <w:ind w:left="1025"/>
        <w:jc w:val="both"/>
        <w:rPr>
          <w:sz w:val="24"/>
        </w:rPr>
      </w:pPr>
      <w:r w:rsidRPr="000B7CC7">
        <w:rPr>
          <w:sz w:val="24"/>
        </w:rPr>
        <w:t>ПО.02.</w:t>
      </w:r>
      <w:r w:rsidRPr="000B7CC7">
        <w:rPr>
          <w:spacing w:val="-4"/>
          <w:sz w:val="24"/>
        </w:rPr>
        <w:t xml:space="preserve"> </w:t>
      </w:r>
      <w:r w:rsidRPr="000B7CC7">
        <w:rPr>
          <w:sz w:val="24"/>
        </w:rPr>
        <w:t>Теория</w:t>
      </w:r>
      <w:r w:rsidRPr="000B7CC7">
        <w:rPr>
          <w:spacing w:val="-6"/>
          <w:sz w:val="24"/>
        </w:rPr>
        <w:t xml:space="preserve"> </w:t>
      </w:r>
      <w:r w:rsidRPr="000B7CC7">
        <w:rPr>
          <w:sz w:val="24"/>
        </w:rPr>
        <w:t>и</w:t>
      </w:r>
      <w:r w:rsidRPr="000B7CC7">
        <w:rPr>
          <w:spacing w:val="-1"/>
          <w:sz w:val="24"/>
        </w:rPr>
        <w:t xml:space="preserve"> </w:t>
      </w:r>
      <w:r w:rsidRPr="000B7CC7">
        <w:rPr>
          <w:sz w:val="24"/>
        </w:rPr>
        <w:t>история</w:t>
      </w:r>
      <w:r w:rsidRPr="000B7CC7">
        <w:rPr>
          <w:spacing w:val="-1"/>
          <w:sz w:val="24"/>
        </w:rPr>
        <w:t xml:space="preserve"> </w:t>
      </w:r>
      <w:r w:rsidRPr="000B7CC7">
        <w:rPr>
          <w:sz w:val="24"/>
        </w:rPr>
        <w:t>музыки</w:t>
      </w:r>
    </w:p>
    <w:p w:rsidR="000B7CC7" w:rsidRPr="000B7CC7" w:rsidRDefault="000B7CC7" w:rsidP="000B7CC7">
      <w:pPr>
        <w:spacing w:line="274" w:lineRule="exact"/>
        <w:ind w:left="319"/>
        <w:jc w:val="both"/>
        <w:rPr>
          <w:sz w:val="24"/>
          <w:szCs w:val="24"/>
        </w:rPr>
      </w:pPr>
      <w:r w:rsidRPr="000B7CC7">
        <w:rPr>
          <w:sz w:val="24"/>
          <w:szCs w:val="24"/>
        </w:rPr>
        <w:t>и</w:t>
      </w:r>
      <w:r w:rsidRPr="000B7CC7">
        <w:rPr>
          <w:spacing w:val="-3"/>
          <w:sz w:val="24"/>
          <w:szCs w:val="24"/>
        </w:rPr>
        <w:t xml:space="preserve"> </w:t>
      </w:r>
      <w:r w:rsidRPr="000B7CC7">
        <w:rPr>
          <w:sz w:val="24"/>
          <w:szCs w:val="24"/>
        </w:rPr>
        <w:t>разделы:</w:t>
      </w:r>
      <w:r w:rsidRPr="000B7CC7">
        <w:rPr>
          <w:spacing w:val="-4"/>
          <w:sz w:val="24"/>
          <w:szCs w:val="24"/>
        </w:rPr>
        <w:t xml:space="preserve"> </w:t>
      </w:r>
      <w:r w:rsidRPr="000B7CC7">
        <w:rPr>
          <w:sz w:val="24"/>
          <w:szCs w:val="24"/>
        </w:rPr>
        <w:t>консультации,</w:t>
      </w:r>
      <w:r w:rsidRPr="000B7CC7">
        <w:rPr>
          <w:spacing w:val="-2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промежуточная</w:t>
      </w:r>
      <w:r w:rsidRPr="000B7CC7">
        <w:rPr>
          <w:spacing w:val="-4"/>
          <w:sz w:val="24"/>
          <w:szCs w:val="24"/>
        </w:rPr>
        <w:t xml:space="preserve"> </w:t>
      </w:r>
      <w:r w:rsidRPr="000B7CC7">
        <w:rPr>
          <w:sz w:val="24"/>
          <w:szCs w:val="24"/>
        </w:rPr>
        <w:t>аттестация,</w:t>
      </w:r>
      <w:r w:rsidRPr="000B7CC7">
        <w:rPr>
          <w:spacing w:val="-6"/>
          <w:sz w:val="24"/>
          <w:szCs w:val="24"/>
        </w:rPr>
        <w:t xml:space="preserve"> </w:t>
      </w:r>
      <w:r w:rsidRPr="000B7CC7">
        <w:rPr>
          <w:sz w:val="24"/>
          <w:szCs w:val="24"/>
        </w:rPr>
        <w:t>итоговая</w:t>
      </w:r>
      <w:r w:rsidRPr="000B7CC7">
        <w:rPr>
          <w:spacing w:val="-4"/>
          <w:sz w:val="24"/>
          <w:szCs w:val="24"/>
        </w:rPr>
        <w:t xml:space="preserve"> </w:t>
      </w:r>
      <w:r w:rsidRPr="000B7CC7">
        <w:rPr>
          <w:sz w:val="24"/>
          <w:szCs w:val="24"/>
        </w:rPr>
        <w:t>аттестация.</w:t>
      </w:r>
    </w:p>
    <w:p w:rsidR="000B7CC7" w:rsidRPr="000B7CC7" w:rsidRDefault="000B7CC7" w:rsidP="000B7CC7">
      <w:pPr>
        <w:spacing w:before="3" w:line="237" w:lineRule="auto"/>
        <w:ind w:left="319" w:right="138" w:firstLine="706"/>
        <w:jc w:val="both"/>
        <w:rPr>
          <w:sz w:val="24"/>
          <w:szCs w:val="24"/>
        </w:rPr>
      </w:pPr>
      <w:r w:rsidRPr="000B7CC7">
        <w:rPr>
          <w:sz w:val="24"/>
          <w:szCs w:val="24"/>
        </w:rPr>
        <w:t>Предметные области имеют обязательную и вариативную части,</w:t>
      </w:r>
      <w:r w:rsidRPr="000B7CC7">
        <w:rPr>
          <w:spacing w:val="60"/>
          <w:sz w:val="24"/>
          <w:szCs w:val="24"/>
        </w:rPr>
        <w:t xml:space="preserve"> </w:t>
      </w:r>
      <w:r w:rsidRPr="000B7CC7">
        <w:rPr>
          <w:sz w:val="24"/>
          <w:szCs w:val="24"/>
        </w:rPr>
        <w:t>которые состоят</w:t>
      </w:r>
      <w:r w:rsidRPr="000B7CC7">
        <w:rPr>
          <w:spacing w:val="1"/>
          <w:sz w:val="24"/>
          <w:szCs w:val="24"/>
        </w:rPr>
        <w:t xml:space="preserve"> </w:t>
      </w:r>
      <w:r w:rsidRPr="000B7CC7">
        <w:rPr>
          <w:sz w:val="24"/>
          <w:szCs w:val="24"/>
        </w:rPr>
        <w:t>из</w:t>
      </w:r>
      <w:r w:rsidRPr="000B7CC7">
        <w:rPr>
          <w:spacing w:val="2"/>
          <w:sz w:val="24"/>
          <w:szCs w:val="24"/>
        </w:rPr>
        <w:t xml:space="preserve"> </w:t>
      </w:r>
      <w:r w:rsidRPr="000B7CC7">
        <w:rPr>
          <w:sz w:val="24"/>
          <w:szCs w:val="24"/>
        </w:rPr>
        <w:t>учебных</w:t>
      </w:r>
      <w:r w:rsidRPr="000B7CC7">
        <w:rPr>
          <w:spacing w:val="-3"/>
          <w:sz w:val="24"/>
          <w:szCs w:val="24"/>
        </w:rPr>
        <w:t xml:space="preserve"> </w:t>
      </w:r>
      <w:r w:rsidRPr="000B7CC7">
        <w:rPr>
          <w:sz w:val="24"/>
          <w:szCs w:val="24"/>
        </w:rPr>
        <w:t>предметов</w:t>
      </w:r>
      <w:r w:rsidRPr="000B7CC7">
        <w:rPr>
          <w:spacing w:val="-1"/>
          <w:sz w:val="24"/>
          <w:szCs w:val="24"/>
        </w:rPr>
        <w:t xml:space="preserve"> </w:t>
      </w:r>
      <w:r w:rsidRPr="000B7CC7">
        <w:rPr>
          <w:sz w:val="24"/>
          <w:szCs w:val="24"/>
        </w:rPr>
        <w:t>(далее</w:t>
      </w:r>
      <w:r w:rsidRPr="000B7CC7">
        <w:rPr>
          <w:spacing w:val="5"/>
          <w:sz w:val="24"/>
          <w:szCs w:val="24"/>
        </w:rPr>
        <w:t xml:space="preserve"> </w:t>
      </w:r>
      <w:r w:rsidRPr="000B7CC7">
        <w:rPr>
          <w:sz w:val="24"/>
          <w:szCs w:val="24"/>
        </w:rPr>
        <w:t>–</w:t>
      </w:r>
      <w:r w:rsidRPr="000B7CC7">
        <w:rPr>
          <w:spacing w:val="2"/>
          <w:sz w:val="24"/>
          <w:szCs w:val="24"/>
        </w:rPr>
        <w:t xml:space="preserve"> </w:t>
      </w:r>
      <w:r w:rsidRPr="000B7CC7">
        <w:rPr>
          <w:sz w:val="24"/>
          <w:szCs w:val="24"/>
        </w:rPr>
        <w:t>УП)</w:t>
      </w:r>
    </w:p>
    <w:p w:rsidR="000B7CC7" w:rsidRDefault="000B7CC7">
      <w:pPr>
        <w:pStyle w:val="a3"/>
        <w:ind w:left="1079" w:right="415" w:firstLine="706"/>
        <w:jc w:val="both"/>
      </w:pPr>
    </w:p>
    <w:p w:rsidR="00C35ACF" w:rsidRDefault="00C35ACF" w:rsidP="00C35ACF">
      <w:pPr>
        <w:spacing w:before="87"/>
        <w:ind w:left="2634" w:right="3951"/>
        <w:jc w:val="center"/>
        <w:outlineLvl w:val="0"/>
        <w:rPr>
          <w:b/>
          <w:bCs/>
          <w:sz w:val="28"/>
          <w:szCs w:val="28"/>
        </w:rPr>
      </w:pPr>
    </w:p>
    <w:p w:rsidR="00C35ACF" w:rsidRDefault="00C35ACF" w:rsidP="00C35ACF">
      <w:pPr>
        <w:spacing w:before="87"/>
        <w:ind w:left="2634" w:right="3951"/>
        <w:jc w:val="center"/>
        <w:outlineLvl w:val="0"/>
        <w:rPr>
          <w:b/>
          <w:bCs/>
          <w:sz w:val="28"/>
          <w:szCs w:val="28"/>
        </w:rPr>
      </w:pPr>
    </w:p>
    <w:p w:rsidR="000B7CC7" w:rsidRDefault="000B7CC7" w:rsidP="00C35ACF">
      <w:pPr>
        <w:spacing w:before="87"/>
        <w:ind w:left="2634" w:right="3951"/>
        <w:jc w:val="center"/>
        <w:outlineLvl w:val="0"/>
        <w:rPr>
          <w:b/>
          <w:bCs/>
          <w:sz w:val="28"/>
          <w:szCs w:val="28"/>
        </w:rPr>
      </w:pPr>
    </w:p>
    <w:p w:rsidR="00C35ACF" w:rsidRPr="00C35ACF" w:rsidRDefault="00C35ACF" w:rsidP="00C35ACF">
      <w:pPr>
        <w:spacing w:before="87"/>
        <w:ind w:left="2634" w:right="3951"/>
        <w:jc w:val="center"/>
        <w:outlineLvl w:val="0"/>
        <w:rPr>
          <w:b/>
          <w:bCs/>
          <w:sz w:val="28"/>
          <w:szCs w:val="28"/>
        </w:rPr>
      </w:pPr>
      <w:r w:rsidRPr="00C35ACF">
        <w:rPr>
          <w:b/>
          <w:bCs/>
          <w:sz w:val="28"/>
          <w:szCs w:val="28"/>
        </w:rPr>
        <w:lastRenderedPageBreak/>
        <w:t>УЧЕБНЫЙ</w:t>
      </w:r>
      <w:r w:rsidRPr="00C35ACF">
        <w:rPr>
          <w:b/>
          <w:bCs/>
          <w:spacing w:val="-8"/>
          <w:sz w:val="28"/>
          <w:szCs w:val="28"/>
        </w:rPr>
        <w:t xml:space="preserve"> </w:t>
      </w:r>
      <w:r w:rsidRPr="00C35ACF">
        <w:rPr>
          <w:b/>
          <w:bCs/>
          <w:sz w:val="28"/>
          <w:szCs w:val="28"/>
        </w:rPr>
        <w:t>ПЛАН</w:t>
      </w:r>
    </w:p>
    <w:p w:rsidR="00C35ACF" w:rsidRPr="00C35ACF" w:rsidRDefault="00C35ACF" w:rsidP="00C35ACF">
      <w:pPr>
        <w:spacing w:before="64" w:line="216" w:lineRule="auto"/>
        <w:ind w:left="3305" w:right="3951"/>
        <w:jc w:val="center"/>
        <w:outlineLvl w:val="1"/>
        <w:rPr>
          <w:b/>
          <w:bCs/>
          <w:sz w:val="24"/>
          <w:szCs w:val="24"/>
        </w:rPr>
      </w:pPr>
      <w:r w:rsidRPr="00C35ACF">
        <w:rPr>
          <w:b/>
          <w:bCs/>
          <w:sz w:val="24"/>
          <w:szCs w:val="24"/>
        </w:rPr>
        <w:t>по</w:t>
      </w:r>
      <w:r w:rsidRPr="00C35ACF">
        <w:rPr>
          <w:b/>
          <w:bCs/>
          <w:spacing w:val="-4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дополнительной</w:t>
      </w:r>
      <w:r w:rsidRPr="00C35ACF">
        <w:rPr>
          <w:b/>
          <w:bCs/>
          <w:spacing w:val="-7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предпрофессиональной</w:t>
      </w:r>
      <w:r w:rsidRPr="00C35ACF">
        <w:rPr>
          <w:b/>
          <w:bCs/>
          <w:spacing w:val="-8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общеобразовательной</w:t>
      </w:r>
      <w:r w:rsidRPr="00C35ACF">
        <w:rPr>
          <w:b/>
          <w:bCs/>
          <w:spacing w:val="-3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программе</w:t>
      </w:r>
      <w:r w:rsidRPr="00C35ACF">
        <w:rPr>
          <w:b/>
          <w:bCs/>
          <w:spacing w:val="-57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в</w:t>
      </w:r>
      <w:r w:rsidRPr="00C35ACF">
        <w:rPr>
          <w:b/>
          <w:bCs/>
          <w:spacing w:val="1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области</w:t>
      </w:r>
      <w:r w:rsidRPr="00C35ACF">
        <w:rPr>
          <w:b/>
          <w:bCs/>
          <w:spacing w:val="2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музыкального</w:t>
      </w:r>
      <w:r w:rsidRPr="00C35ACF">
        <w:rPr>
          <w:b/>
          <w:bCs/>
          <w:spacing w:val="-3"/>
          <w:sz w:val="24"/>
          <w:szCs w:val="24"/>
        </w:rPr>
        <w:t xml:space="preserve"> </w:t>
      </w:r>
      <w:r w:rsidRPr="00C35ACF">
        <w:rPr>
          <w:b/>
          <w:bCs/>
          <w:sz w:val="24"/>
          <w:szCs w:val="24"/>
        </w:rPr>
        <w:t>искусства</w:t>
      </w:r>
    </w:p>
    <w:p w:rsidR="00C35ACF" w:rsidRPr="00C35ACF" w:rsidRDefault="00C35ACF" w:rsidP="00C35ACF">
      <w:pPr>
        <w:spacing w:line="251" w:lineRule="exact"/>
        <w:ind w:left="3305" w:right="3940"/>
        <w:jc w:val="center"/>
        <w:rPr>
          <w:b/>
          <w:sz w:val="24"/>
        </w:rPr>
      </w:pPr>
      <w:r w:rsidRPr="00C35ACF">
        <w:rPr>
          <w:b/>
          <w:sz w:val="24"/>
        </w:rPr>
        <w:t>«Фортепиано»</w:t>
      </w:r>
    </w:p>
    <w:p w:rsidR="00C35ACF" w:rsidRPr="00C35ACF" w:rsidRDefault="00C35ACF" w:rsidP="00C35ACF">
      <w:pPr>
        <w:spacing w:before="6"/>
        <w:rPr>
          <w:b/>
          <w:sz w:val="21"/>
        </w:rPr>
      </w:pPr>
    </w:p>
    <w:p w:rsidR="00C35ACF" w:rsidRPr="00C35ACF" w:rsidRDefault="00C35ACF" w:rsidP="00C35ACF">
      <w:pPr>
        <w:spacing w:before="6"/>
        <w:ind w:right="977"/>
        <w:jc w:val="right"/>
        <w:outlineLvl w:val="2"/>
        <w:rPr>
          <w:sz w:val="24"/>
          <w:szCs w:val="24"/>
        </w:rPr>
      </w:pPr>
      <w:r w:rsidRPr="00C35ACF">
        <w:rPr>
          <w:sz w:val="24"/>
          <w:szCs w:val="24"/>
        </w:rPr>
        <w:t>Срок</w:t>
      </w:r>
      <w:r w:rsidRPr="00C35ACF">
        <w:rPr>
          <w:spacing w:val="-6"/>
          <w:sz w:val="24"/>
          <w:szCs w:val="24"/>
        </w:rPr>
        <w:t xml:space="preserve"> </w:t>
      </w:r>
      <w:r w:rsidRPr="00C35ACF">
        <w:rPr>
          <w:sz w:val="24"/>
          <w:szCs w:val="24"/>
        </w:rPr>
        <w:t>обучения</w:t>
      </w:r>
      <w:r w:rsidRPr="00C35ACF">
        <w:rPr>
          <w:spacing w:val="1"/>
          <w:sz w:val="24"/>
          <w:szCs w:val="24"/>
        </w:rPr>
        <w:t xml:space="preserve"> </w:t>
      </w:r>
      <w:r w:rsidRPr="00C35ACF">
        <w:rPr>
          <w:sz w:val="24"/>
          <w:szCs w:val="24"/>
        </w:rPr>
        <w:t>– 8</w:t>
      </w:r>
      <w:r w:rsidRPr="00C35ACF">
        <w:rPr>
          <w:spacing w:val="1"/>
          <w:sz w:val="24"/>
          <w:szCs w:val="24"/>
        </w:rPr>
        <w:t xml:space="preserve"> </w:t>
      </w:r>
      <w:r w:rsidRPr="00C35ACF">
        <w:rPr>
          <w:sz w:val="24"/>
          <w:szCs w:val="24"/>
        </w:rPr>
        <w:t>лет</w:t>
      </w: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3260"/>
        <w:gridCol w:w="1124"/>
        <w:gridCol w:w="1133"/>
        <w:gridCol w:w="710"/>
        <w:gridCol w:w="566"/>
        <w:gridCol w:w="710"/>
        <w:gridCol w:w="849"/>
        <w:gridCol w:w="566"/>
        <w:gridCol w:w="427"/>
        <w:gridCol w:w="119"/>
        <w:gridCol w:w="445"/>
        <w:gridCol w:w="99"/>
        <w:gridCol w:w="464"/>
        <w:gridCol w:w="80"/>
        <w:gridCol w:w="504"/>
        <w:gridCol w:w="556"/>
        <w:gridCol w:w="558"/>
        <w:gridCol w:w="559"/>
        <w:gridCol w:w="546"/>
      </w:tblGrid>
      <w:tr w:rsidR="00C35ACF" w:rsidRPr="00C35ACF" w:rsidTr="00C35ACF">
        <w:trPr>
          <w:trHeight w:val="1905"/>
        </w:trPr>
        <w:tc>
          <w:tcPr>
            <w:tcW w:w="1574" w:type="dxa"/>
            <w:vMerge w:val="restart"/>
          </w:tcPr>
          <w:p w:rsidR="00C35ACF" w:rsidRPr="00C35ACF" w:rsidRDefault="00C35ACF" w:rsidP="00C35ACF"/>
          <w:p w:rsidR="00C35ACF" w:rsidRPr="00C35ACF" w:rsidRDefault="00C35ACF" w:rsidP="00C35ACF"/>
          <w:p w:rsidR="00C35ACF" w:rsidRPr="00C35ACF" w:rsidRDefault="00C35ACF" w:rsidP="00C35ACF"/>
          <w:p w:rsidR="00C35ACF" w:rsidRPr="00C35ACF" w:rsidRDefault="00C35ACF" w:rsidP="00C35ACF"/>
          <w:p w:rsidR="00C35ACF" w:rsidRPr="00C35ACF" w:rsidRDefault="00C35ACF" w:rsidP="00C35ACF">
            <w:pPr>
              <w:spacing w:before="126"/>
              <w:ind w:left="268" w:right="256" w:firstLine="2"/>
              <w:jc w:val="center"/>
              <w:rPr>
                <w:sz w:val="20"/>
              </w:rPr>
            </w:pPr>
            <w:r w:rsidRPr="00C35ACF">
              <w:rPr>
                <w:sz w:val="20"/>
              </w:rPr>
              <w:t>Индекс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pacing w:val="-1"/>
                <w:sz w:val="20"/>
              </w:rPr>
              <w:t>предметных</w:t>
            </w:r>
            <w:r w:rsidRPr="00C35ACF">
              <w:rPr>
                <w:spacing w:val="-47"/>
                <w:sz w:val="20"/>
              </w:rPr>
              <w:t xml:space="preserve"> </w:t>
            </w:r>
            <w:r w:rsidRPr="00C35ACF">
              <w:rPr>
                <w:sz w:val="20"/>
              </w:rPr>
              <w:t>областей,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разделов</w:t>
            </w:r>
            <w:r w:rsidRPr="00C35ACF">
              <w:rPr>
                <w:spacing w:val="5"/>
                <w:sz w:val="20"/>
              </w:rPr>
              <w:t xml:space="preserve"> </w:t>
            </w:r>
            <w:r w:rsidRPr="00C35ACF">
              <w:rPr>
                <w:sz w:val="20"/>
              </w:rPr>
              <w:t>и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учебных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предметов</w:t>
            </w:r>
          </w:p>
        </w:tc>
        <w:tc>
          <w:tcPr>
            <w:tcW w:w="3260" w:type="dxa"/>
            <w:vMerge w:val="restart"/>
          </w:tcPr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spacing w:before="2"/>
              <w:rPr>
                <w:sz w:val="23"/>
              </w:rPr>
            </w:pPr>
          </w:p>
          <w:p w:rsidR="00C35ACF" w:rsidRPr="00C35ACF" w:rsidRDefault="00C35ACF" w:rsidP="00C35ACF">
            <w:pPr>
              <w:ind w:left="484" w:right="47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Наименование</w:t>
            </w:r>
            <w:r w:rsidRPr="00C35ACF">
              <w:rPr>
                <w:spacing w:val="-9"/>
                <w:sz w:val="24"/>
              </w:rPr>
              <w:t xml:space="preserve"> </w:t>
            </w:r>
            <w:r w:rsidRPr="00C35ACF">
              <w:rPr>
                <w:sz w:val="24"/>
              </w:rPr>
              <w:t>частей,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предметных областей,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разделов и учебных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предметов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3"/>
              <w:rPr>
                <w:sz w:val="34"/>
              </w:rPr>
            </w:pPr>
          </w:p>
          <w:p w:rsidR="00C35ACF" w:rsidRPr="00C35ACF" w:rsidRDefault="00C35ACF" w:rsidP="00C35ACF">
            <w:pPr>
              <w:spacing w:before="1"/>
              <w:ind w:left="115" w:right="108" w:firstLine="33"/>
              <w:jc w:val="both"/>
              <w:rPr>
                <w:sz w:val="24"/>
              </w:rPr>
            </w:pPr>
            <w:r w:rsidRPr="00C35ACF">
              <w:rPr>
                <w:sz w:val="24"/>
              </w:rPr>
              <w:t>Максим</w:t>
            </w:r>
            <w:r w:rsidRPr="00C35ACF">
              <w:rPr>
                <w:spacing w:val="-58"/>
                <w:sz w:val="24"/>
              </w:rPr>
              <w:t xml:space="preserve"> </w:t>
            </w:r>
            <w:r w:rsidRPr="00C35ACF">
              <w:rPr>
                <w:sz w:val="24"/>
              </w:rPr>
              <w:t>альная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учебная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pacing w:val="-1"/>
                <w:sz w:val="24"/>
              </w:rPr>
              <w:t>нагрузка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3"/>
              <w:rPr>
                <w:sz w:val="34"/>
              </w:rPr>
            </w:pPr>
          </w:p>
          <w:p w:rsidR="00C35ACF" w:rsidRPr="00C35ACF" w:rsidRDefault="00C35ACF" w:rsidP="00C35ACF">
            <w:pPr>
              <w:spacing w:before="1" w:line="275" w:lineRule="exact"/>
              <w:ind w:left="113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Самосто</w:t>
            </w:r>
          </w:p>
          <w:p w:rsidR="00C35ACF" w:rsidRPr="00C35ACF" w:rsidRDefault="00C35ACF" w:rsidP="00C35ACF">
            <w:pPr>
              <w:spacing w:line="275" w:lineRule="exact"/>
              <w:ind w:left="13"/>
              <w:jc w:val="center"/>
              <w:rPr>
                <w:sz w:val="24"/>
              </w:rPr>
            </w:pPr>
            <w:r w:rsidRPr="00C35ACF">
              <w:rPr>
                <w:w w:val="99"/>
                <w:sz w:val="24"/>
              </w:rPr>
              <w:t>-</w:t>
            </w:r>
          </w:p>
          <w:p w:rsidR="00C35ACF" w:rsidRPr="00C35ACF" w:rsidRDefault="00C35ACF" w:rsidP="00C35ACF">
            <w:pPr>
              <w:spacing w:before="4" w:line="237" w:lineRule="auto"/>
              <w:ind w:left="113" w:right="9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ятельная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работа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spacing w:before="5"/>
              <w:rPr>
                <w:sz w:val="20"/>
              </w:rPr>
            </w:pPr>
          </w:p>
          <w:p w:rsidR="00C35ACF" w:rsidRPr="00C35ACF" w:rsidRDefault="00C35ACF" w:rsidP="00C35ACF">
            <w:pPr>
              <w:ind w:left="347" w:right="33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Аудиторные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занятия</w:t>
            </w:r>
          </w:p>
          <w:p w:rsidR="00C35ACF" w:rsidRPr="00C35ACF" w:rsidRDefault="00C35ACF" w:rsidP="00C35ACF">
            <w:pPr>
              <w:spacing w:before="1"/>
              <w:ind w:left="343" w:right="33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(в</w:t>
            </w:r>
            <w:r w:rsidRPr="00C35ACF">
              <w:rPr>
                <w:spacing w:val="-1"/>
                <w:sz w:val="24"/>
              </w:rPr>
              <w:t xml:space="preserve"> </w:t>
            </w:r>
            <w:r w:rsidRPr="00C35ACF">
              <w:rPr>
                <w:sz w:val="24"/>
              </w:rPr>
              <w:t>часах)</w:t>
            </w:r>
          </w:p>
        </w:tc>
        <w:tc>
          <w:tcPr>
            <w:tcW w:w="1415" w:type="dxa"/>
            <w:gridSpan w:val="2"/>
          </w:tcPr>
          <w:p w:rsidR="00C35ACF" w:rsidRPr="00C35ACF" w:rsidRDefault="00C35ACF" w:rsidP="00C35ACF">
            <w:pPr>
              <w:spacing w:before="10"/>
              <w:rPr>
                <w:sz w:val="24"/>
              </w:rPr>
            </w:pPr>
          </w:p>
          <w:p w:rsidR="00C35ACF" w:rsidRPr="00C35ACF" w:rsidRDefault="00C35ACF" w:rsidP="00C35ACF">
            <w:pPr>
              <w:spacing w:line="232" w:lineRule="auto"/>
              <w:ind w:left="150" w:right="35" w:hanging="13"/>
              <w:jc w:val="center"/>
              <w:rPr>
                <w:b/>
                <w:sz w:val="16"/>
              </w:rPr>
            </w:pPr>
            <w:r w:rsidRPr="00C35ACF">
              <w:rPr>
                <w:sz w:val="24"/>
              </w:rPr>
              <w:t>Промежуто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чная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аттестация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0"/>
              </w:rPr>
              <w:t>(по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полугодиям)</w:t>
            </w:r>
            <w:r w:rsidRPr="00C35ACF">
              <w:rPr>
                <w:b/>
                <w:position w:val="11"/>
                <w:sz w:val="16"/>
              </w:rPr>
              <w:t>2)</w:t>
            </w:r>
          </w:p>
        </w:tc>
        <w:tc>
          <w:tcPr>
            <w:tcW w:w="4357" w:type="dxa"/>
            <w:gridSpan w:val="11"/>
          </w:tcPr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rPr>
                <w:sz w:val="26"/>
              </w:rPr>
            </w:pPr>
          </w:p>
          <w:p w:rsidR="00C35ACF" w:rsidRPr="00C35ACF" w:rsidRDefault="00C35ACF" w:rsidP="00C35ACF">
            <w:pPr>
              <w:spacing w:before="210"/>
              <w:ind w:left="440"/>
              <w:rPr>
                <w:sz w:val="24"/>
              </w:rPr>
            </w:pPr>
            <w:r w:rsidRPr="00C35ACF">
              <w:rPr>
                <w:sz w:val="24"/>
              </w:rPr>
              <w:t>Распределение</w:t>
            </w:r>
            <w:r w:rsidRPr="00C35ACF">
              <w:rPr>
                <w:spacing w:val="-5"/>
                <w:sz w:val="24"/>
              </w:rPr>
              <w:t xml:space="preserve"> </w:t>
            </w:r>
            <w:r w:rsidRPr="00C35ACF">
              <w:rPr>
                <w:sz w:val="24"/>
              </w:rPr>
              <w:t>по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годам</w:t>
            </w:r>
            <w:r w:rsidRPr="00C35ACF">
              <w:rPr>
                <w:spacing w:val="-6"/>
                <w:sz w:val="24"/>
              </w:rPr>
              <w:t xml:space="preserve"> </w:t>
            </w:r>
            <w:r w:rsidRPr="00C35ACF">
              <w:rPr>
                <w:sz w:val="24"/>
              </w:rPr>
              <w:t>обучения</w:t>
            </w:r>
          </w:p>
        </w:tc>
      </w:tr>
      <w:tr w:rsidR="00C35ACF" w:rsidRPr="00C35ACF" w:rsidTr="00C35ACF">
        <w:trPr>
          <w:trHeight w:val="1761"/>
        </w:trPr>
        <w:tc>
          <w:tcPr>
            <w:tcW w:w="1574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textDirection w:val="btLr"/>
          </w:tcPr>
          <w:p w:rsidR="00C35ACF" w:rsidRPr="00C35ACF" w:rsidRDefault="00C35ACF" w:rsidP="00C35ACF">
            <w:pPr>
              <w:spacing w:before="4"/>
              <w:rPr>
                <w:sz w:val="24"/>
              </w:rPr>
            </w:pPr>
          </w:p>
          <w:p w:rsidR="00C35ACF" w:rsidRPr="00C35ACF" w:rsidRDefault="00C35ACF" w:rsidP="00C35ACF">
            <w:pPr>
              <w:spacing w:before="1" w:line="247" w:lineRule="auto"/>
              <w:ind w:left="600" w:right="23" w:hanging="500"/>
              <w:rPr>
                <w:sz w:val="24"/>
              </w:rPr>
            </w:pPr>
            <w:r w:rsidRPr="00C35ACF">
              <w:rPr>
                <w:sz w:val="24"/>
              </w:rPr>
              <w:t>Трудоемкость в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часах</w:t>
            </w:r>
          </w:p>
        </w:tc>
        <w:tc>
          <w:tcPr>
            <w:tcW w:w="1133" w:type="dxa"/>
            <w:textDirection w:val="btLr"/>
          </w:tcPr>
          <w:p w:rsidR="00C35ACF" w:rsidRPr="00C35ACF" w:rsidRDefault="00C35ACF" w:rsidP="00C35ACF">
            <w:pPr>
              <w:spacing w:before="8"/>
              <w:rPr>
                <w:sz w:val="24"/>
              </w:rPr>
            </w:pPr>
          </w:p>
          <w:p w:rsidR="00C35ACF" w:rsidRPr="00C35ACF" w:rsidRDefault="00C35ACF" w:rsidP="00C35ACF">
            <w:pPr>
              <w:spacing w:before="1" w:line="247" w:lineRule="auto"/>
              <w:ind w:left="600" w:right="23" w:hanging="500"/>
              <w:rPr>
                <w:sz w:val="24"/>
              </w:rPr>
            </w:pPr>
            <w:r w:rsidRPr="00C35ACF">
              <w:rPr>
                <w:sz w:val="24"/>
              </w:rPr>
              <w:t>Трудоемкость в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часах</w:t>
            </w:r>
          </w:p>
        </w:tc>
        <w:tc>
          <w:tcPr>
            <w:tcW w:w="710" w:type="dxa"/>
            <w:textDirection w:val="btLr"/>
          </w:tcPr>
          <w:p w:rsidR="00C35ACF" w:rsidRPr="00C35ACF" w:rsidRDefault="00C35ACF" w:rsidP="00C35ACF">
            <w:pPr>
              <w:spacing w:before="74" w:line="247" w:lineRule="auto"/>
              <w:ind w:left="432" w:right="350" w:hanging="178"/>
              <w:rPr>
                <w:sz w:val="24"/>
              </w:rPr>
            </w:pPr>
            <w:r w:rsidRPr="00C35ACF">
              <w:rPr>
                <w:sz w:val="24"/>
              </w:rPr>
              <w:t>Групповые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занятия</w:t>
            </w:r>
          </w:p>
        </w:tc>
        <w:tc>
          <w:tcPr>
            <w:tcW w:w="566" w:type="dxa"/>
            <w:textDirection w:val="btLr"/>
          </w:tcPr>
          <w:p w:rsidR="00C35ACF" w:rsidRPr="00C35ACF" w:rsidRDefault="00C35ACF" w:rsidP="00C35ACF">
            <w:pPr>
              <w:spacing w:before="2"/>
              <w:ind w:left="52" w:right="16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Мелкогруппов</w:t>
            </w:r>
          </w:p>
          <w:p w:rsidR="00C35ACF" w:rsidRPr="00C35ACF" w:rsidRDefault="00C35ACF" w:rsidP="00C35ACF">
            <w:pPr>
              <w:spacing w:before="7" w:line="251" w:lineRule="exact"/>
              <w:ind w:left="48" w:right="16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ые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занятия</w:t>
            </w:r>
          </w:p>
        </w:tc>
        <w:tc>
          <w:tcPr>
            <w:tcW w:w="710" w:type="dxa"/>
            <w:textDirection w:val="btLr"/>
          </w:tcPr>
          <w:p w:rsidR="00C35ACF" w:rsidRPr="00C35ACF" w:rsidRDefault="00C35ACF" w:rsidP="00C35ACF">
            <w:pPr>
              <w:spacing w:before="74" w:line="247" w:lineRule="auto"/>
              <w:ind w:left="263" w:right="181" w:hanging="192"/>
              <w:rPr>
                <w:sz w:val="24"/>
              </w:rPr>
            </w:pPr>
            <w:r w:rsidRPr="00C35ACF">
              <w:rPr>
                <w:spacing w:val="-1"/>
                <w:sz w:val="24"/>
              </w:rPr>
              <w:t>Индивидуальн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ые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занятия</w:t>
            </w:r>
          </w:p>
        </w:tc>
        <w:tc>
          <w:tcPr>
            <w:tcW w:w="849" w:type="dxa"/>
            <w:textDirection w:val="btLr"/>
          </w:tcPr>
          <w:p w:rsidR="00C35ACF" w:rsidRPr="00C35ACF" w:rsidRDefault="00C35ACF" w:rsidP="00C35ACF">
            <w:pPr>
              <w:spacing w:line="284" w:lineRule="exact"/>
              <w:ind w:left="259" w:right="162" w:hanging="2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Зачеты,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контрольные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уроки</w:t>
            </w:r>
          </w:p>
        </w:tc>
        <w:tc>
          <w:tcPr>
            <w:tcW w:w="566" w:type="dxa"/>
            <w:textDirection w:val="btLr"/>
          </w:tcPr>
          <w:p w:rsidR="00C35ACF" w:rsidRPr="00C35ACF" w:rsidRDefault="00C35ACF" w:rsidP="00C35ACF">
            <w:pPr>
              <w:spacing w:before="148"/>
              <w:ind w:left="413"/>
              <w:rPr>
                <w:sz w:val="24"/>
              </w:rPr>
            </w:pPr>
            <w:r w:rsidRPr="00C35ACF">
              <w:rPr>
                <w:sz w:val="24"/>
              </w:rPr>
              <w:t>Экзамены</w:t>
            </w:r>
          </w:p>
        </w:tc>
        <w:tc>
          <w:tcPr>
            <w:tcW w:w="427" w:type="dxa"/>
            <w:textDirection w:val="btLr"/>
          </w:tcPr>
          <w:p w:rsidR="00C35ACF" w:rsidRPr="00C35ACF" w:rsidRDefault="00C35ACF" w:rsidP="00C35ACF">
            <w:pPr>
              <w:spacing w:before="85"/>
              <w:ind w:left="485"/>
              <w:rPr>
                <w:sz w:val="20"/>
              </w:rPr>
            </w:pPr>
            <w:r w:rsidRPr="00C35ACF">
              <w:rPr>
                <w:sz w:val="20"/>
              </w:rPr>
              <w:t>1-й класс</w:t>
            </w:r>
          </w:p>
        </w:tc>
        <w:tc>
          <w:tcPr>
            <w:tcW w:w="564" w:type="dxa"/>
            <w:gridSpan w:val="2"/>
            <w:textDirection w:val="btLr"/>
          </w:tcPr>
          <w:p w:rsidR="00C35ACF" w:rsidRPr="00C35ACF" w:rsidRDefault="00C35ACF" w:rsidP="00C35ACF">
            <w:pPr>
              <w:spacing w:before="6"/>
              <w:rPr>
                <w:sz w:val="19"/>
              </w:rPr>
            </w:pPr>
          </w:p>
          <w:p w:rsidR="00C35ACF" w:rsidRPr="00C35ACF" w:rsidRDefault="00C35ACF" w:rsidP="00C35ACF">
            <w:pPr>
              <w:ind w:left="489"/>
              <w:rPr>
                <w:sz w:val="20"/>
              </w:rPr>
            </w:pPr>
            <w:r w:rsidRPr="00C35ACF">
              <w:rPr>
                <w:sz w:val="20"/>
              </w:rPr>
              <w:t>2-й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класс</w:t>
            </w:r>
          </w:p>
        </w:tc>
        <w:tc>
          <w:tcPr>
            <w:tcW w:w="563" w:type="dxa"/>
            <w:gridSpan w:val="2"/>
            <w:textDirection w:val="btLr"/>
          </w:tcPr>
          <w:p w:rsidR="00C35ACF" w:rsidRPr="00C35ACF" w:rsidRDefault="00C35ACF" w:rsidP="00C35ACF">
            <w:pPr>
              <w:spacing w:before="8"/>
              <w:rPr>
                <w:sz w:val="19"/>
              </w:rPr>
            </w:pPr>
          </w:p>
          <w:p w:rsidR="00C35ACF" w:rsidRPr="00C35ACF" w:rsidRDefault="00C35ACF" w:rsidP="00C35ACF">
            <w:pPr>
              <w:spacing w:before="1"/>
              <w:ind w:left="485"/>
              <w:rPr>
                <w:sz w:val="20"/>
              </w:rPr>
            </w:pPr>
            <w:r w:rsidRPr="00C35ACF">
              <w:rPr>
                <w:sz w:val="20"/>
              </w:rPr>
              <w:t>3-й класс</w:t>
            </w:r>
          </w:p>
        </w:tc>
        <w:tc>
          <w:tcPr>
            <w:tcW w:w="584" w:type="dxa"/>
            <w:gridSpan w:val="2"/>
            <w:textDirection w:val="btLr"/>
          </w:tcPr>
          <w:p w:rsidR="00C35ACF" w:rsidRPr="00C35ACF" w:rsidRDefault="00C35ACF" w:rsidP="00C35ACF">
            <w:pPr>
              <w:spacing w:before="6"/>
              <w:rPr>
                <w:sz w:val="20"/>
              </w:rPr>
            </w:pPr>
          </w:p>
          <w:p w:rsidR="00C35ACF" w:rsidRPr="00C35ACF" w:rsidRDefault="00C35ACF" w:rsidP="00C35ACF">
            <w:pPr>
              <w:ind w:left="513"/>
              <w:rPr>
                <w:sz w:val="20"/>
              </w:rPr>
            </w:pPr>
            <w:r w:rsidRPr="00C35ACF">
              <w:rPr>
                <w:sz w:val="20"/>
              </w:rPr>
              <w:t>4-й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класс</w:t>
            </w:r>
          </w:p>
        </w:tc>
        <w:tc>
          <w:tcPr>
            <w:tcW w:w="556" w:type="dxa"/>
            <w:textDirection w:val="btLr"/>
          </w:tcPr>
          <w:p w:rsidR="00C35ACF" w:rsidRPr="00C35ACF" w:rsidRDefault="00C35ACF" w:rsidP="00C35ACF">
            <w:pPr>
              <w:spacing w:before="11"/>
              <w:rPr>
                <w:sz w:val="18"/>
              </w:rPr>
            </w:pPr>
          </w:p>
          <w:p w:rsidR="00C35ACF" w:rsidRPr="00C35ACF" w:rsidRDefault="00C35ACF" w:rsidP="00C35ACF">
            <w:pPr>
              <w:ind w:left="485"/>
              <w:rPr>
                <w:sz w:val="20"/>
              </w:rPr>
            </w:pPr>
            <w:r w:rsidRPr="00C35ACF">
              <w:rPr>
                <w:sz w:val="20"/>
              </w:rPr>
              <w:t>5-й класс</w:t>
            </w:r>
          </w:p>
        </w:tc>
        <w:tc>
          <w:tcPr>
            <w:tcW w:w="558" w:type="dxa"/>
            <w:textDirection w:val="btLr"/>
          </w:tcPr>
          <w:p w:rsidR="00C35ACF" w:rsidRPr="00C35ACF" w:rsidRDefault="00C35ACF" w:rsidP="00C35ACF">
            <w:pPr>
              <w:spacing w:before="10"/>
              <w:rPr>
                <w:sz w:val="19"/>
              </w:rPr>
            </w:pPr>
          </w:p>
          <w:p w:rsidR="00C35ACF" w:rsidRPr="00C35ACF" w:rsidRDefault="00C35ACF" w:rsidP="00C35ACF">
            <w:pPr>
              <w:ind w:left="513"/>
              <w:rPr>
                <w:sz w:val="20"/>
              </w:rPr>
            </w:pPr>
            <w:r w:rsidRPr="00C35ACF">
              <w:rPr>
                <w:sz w:val="20"/>
              </w:rPr>
              <w:t>6-й</w:t>
            </w:r>
            <w:r w:rsidRPr="00C35ACF">
              <w:rPr>
                <w:spacing w:val="1"/>
                <w:sz w:val="20"/>
              </w:rPr>
              <w:t xml:space="preserve"> </w:t>
            </w:r>
            <w:r w:rsidRPr="00C35ACF">
              <w:rPr>
                <w:sz w:val="20"/>
              </w:rPr>
              <w:t>класс</w:t>
            </w:r>
          </w:p>
        </w:tc>
        <w:tc>
          <w:tcPr>
            <w:tcW w:w="559" w:type="dxa"/>
            <w:textDirection w:val="btLr"/>
          </w:tcPr>
          <w:p w:rsidR="00C35ACF" w:rsidRPr="00C35ACF" w:rsidRDefault="00C35ACF" w:rsidP="00C35ACF">
            <w:pPr>
              <w:spacing w:before="179"/>
              <w:ind w:left="485"/>
              <w:rPr>
                <w:sz w:val="20"/>
              </w:rPr>
            </w:pPr>
            <w:r w:rsidRPr="00C35ACF">
              <w:rPr>
                <w:sz w:val="20"/>
              </w:rPr>
              <w:t>7-й класс</w:t>
            </w:r>
          </w:p>
        </w:tc>
        <w:tc>
          <w:tcPr>
            <w:tcW w:w="546" w:type="dxa"/>
            <w:textDirection w:val="btLr"/>
          </w:tcPr>
          <w:p w:rsidR="00C35ACF" w:rsidRPr="00C35ACF" w:rsidRDefault="00C35ACF" w:rsidP="00C35ACF">
            <w:pPr>
              <w:spacing w:before="58"/>
              <w:ind w:left="485"/>
              <w:rPr>
                <w:sz w:val="20"/>
              </w:rPr>
            </w:pPr>
            <w:r w:rsidRPr="00C35ACF">
              <w:rPr>
                <w:sz w:val="20"/>
              </w:rPr>
              <w:t>8-й класс</w:t>
            </w:r>
          </w:p>
        </w:tc>
      </w:tr>
      <w:tr w:rsidR="00C35ACF" w:rsidRPr="00C35ACF" w:rsidTr="00C35ACF">
        <w:trPr>
          <w:trHeight w:val="253"/>
        </w:trPr>
        <w:tc>
          <w:tcPr>
            <w:tcW w:w="1574" w:type="dxa"/>
          </w:tcPr>
          <w:p w:rsidR="00C35ACF" w:rsidRPr="00C35ACF" w:rsidRDefault="00C35ACF" w:rsidP="00C35ACF">
            <w:pPr>
              <w:spacing w:before="19"/>
              <w:ind w:left="14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1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9"/>
              <w:ind w:left="10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2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9"/>
              <w:ind w:left="15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3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9"/>
              <w:ind w:left="14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4</w:t>
            </w:r>
          </w:p>
        </w:tc>
        <w:tc>
          <w:tcPr>
            <w:tcW w:w="710" w:type="dxa"/>
          </w:tcPr>
          <w:p w:rsidR="00C35ACF" w:rsidRPr="00C35ACF" w:rsidRDefault="00C35ACF" w:rsidP="00C35ACF">
            <w:pPr>
              <w:spacing w:before="19"/>
              <w:ind w:left="15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9"/>
              <w:ind w:left="16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6</w:t>
            </w:r>
          </w:p>
        </w:tc>
        <w:tc>
          <w:tcPr>
            <w:tcW w:w="710" w:type="dxa"/>
          </w:tcPr>
          <w:p w:rsidR="00C35ACF" w:rsidRPr="00C35ACF" w:rsidRDefault="00C35ACF" w:rsidP="00C35ACF">
            <w:pPr>
              <w:spacing w:before="19"/>
              <w:ind w:left="17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7</w:t>
            </w:r>
          </w:p>
        </w:tc>
        <w:tc>
          <w:tcPr>
            <w:tcW w:w="849" w:type="dxa"/>
          </w:tcPr>
          <w:p w:rsidR="00C35ACF" w:rsidRPr="00C35ACF" w:rsidRDefault="00C35ACF" w:rsidP="00C35ACF">
            <w:pPr>
              <w:spacing w:before="19"/>
              <w:ind w:left="4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8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9"/>
              <w:ind w:left="20"/>
              <w:jc w:val="center"/>
              <w:rPr>
                <w:sz w:val="18"/>
              </w:rPr>
            </w:pPr>
            <w:r w:rsidRPr="00C35ACF">
              <w:rPr>
                <w:w w:val="101"/>
                <w:sz w:val="18"/>
              </w:rPr>
              <w:t>9</w:t>
            </w:r>
          </w:p>
        </w:tc>
        <w:tc>
          <w:tcPr>
            <w:tcW w:w="427" w:type="dxa"/>
          </w:tcPr>
          <w:p w:rsidR="00C35ACF" w:rsidRPr="00C35ACF" w:rsidRDefault="00C35ACF" w:rsidP="00C35ACF">
            <w:pPr>
              <w:spacing w:before="19"/>
              <w:ind w:left="109" w:right="87"/>
              <w:jc w:val="center"/>
              <w:rPr>
                <w:sz w:val="18"/>
              </w:rPr>
            </w:pPr>
            <w:r w:rsidRPr="00C35ACF">
              <w:rPr>
                <w:sz w:val="18"/>
              </w:rPr>
              <w:t>10</w:t>
            </w:r>
          </w:p>
        </w:tc>
        <w:tc>
          <w:tcPr>
            <w:tcW w:w="564" w:type="dxa"/>
            <w:gridSpan w:val="2"/>
          </w:tcPr>
          <w:p w:rsidR="00C35ACF" w:rsidRPr="00C35ACF" w:rsidRDefault="00C35ACF" w:rsidP="00C35ACF">
            <w:pPr>
              <w:spacing w:before="19"/>
              <w:ind w:left="195"/>
              <w:rPr>
                <w:sz w:val="18"/>
              </w:rPr>
            </w:pPr>
            <w:r w:rsidRPr="00C35ACF">
              <w:rPr>
                <w:sz w:val="18"/>
              </w:rPr>
              <w:t>11</w:t>
            </w:r>
          </w:p>
        </w:tc>
        <w:tc>
          <w:tcPr>
            <w:tcW w:w="563" w:type="dxa"/>
            <w:gridSpan w:val="2"/>
          </w:tcPr>
          <w:p w:rsidR="00C35ACF" w:rsidRPr="00C35ACF" w:rsidRDefault="00C35ACF" w:rsidP="00C35ACF">
            <w:pPr>
              <w:spacing w:before="19"/>
              <w:ind w:left="202"/>
              <w:rPr>
                <w:sz w:val="18"/>
              </w:rPr>
            </w:pPr>
            <w:r w:rsidRPr="00C35ACF">
              <w:rPr>
                <w:sz w:val="18"/>
              </w:rPr>
              <w:t>12</w:t>
            </w:r>
          </w:p>
        </w:tc>
        <w:tc>
          <w:tcPr>
            <w:tcW w:w="584" w:type="dxa"/>
            <w:gridSpan w:val="2"/>
          </w:tcPr>
          <w:p w:rsidR="00C35ACF" w:rsidRPr="00C35ACF" w:rsidRDefault="00C35ACF" w:rsidP="00C35ACF">
            <w:pPr>
              <w:spacing w:before="19"/>
              <w:ind w:left="206"/>
              <w:rPr>
                <w:sz w:val="18"/>
              </w:rPr>
            </w:pPr>
            <w:r w:rsidRPr="00C35ACF">
              <w:rPr>
                <w:sz w:val="18"/>
              </w:rPr>
              <w:t>13</w:t>
            </w:r>
          </w:p>
        </w:tc>
        <w:tc>
          <w:tcPr>
            <w:tcW w:w="556" w:type="dxa"/>
          </w:tcPr>
          <w:p w:rsidR="00C35ACF" w:rsidRPr="00C35ACF" w:rsidRDefault="00C35ACF" w:rsidP="00C35ACF">
            <w:pPr>
              <w:spacing w:before="19"/>
              <w:ind w:left="189"/>
              <w:rPr>
                <w:sz w:val="18"/>
              </w:rPr>
            </w:pPr>
            <w:r w:rsidRPr="00C35ACF">
              <w:rPr>
                <w:sz w:val="18"/>
              </w:rPr>
              <w:t>14</w:t>
            </w:r>
          </w:p>
        </w:tc>
        <w:tc>
          <w:tcPr>
            <w:tcW w:w="558" w:type="dxa"/>
          </w:tcPr>
          <w:p w:rsidR="00C35ACF" w:rsidRPr="00C35ACF" w:rsidRDefault="00C35ACF" w:rsidP="00C35ACF">
            <w:pPr>
              <w:spacing w:before="19"/>
              <w:ind w:left="199"/>
              <w:rPr>
                <w:sz w:val="18"/>
              </w:rPr>
            </w:pPr>
            <w:r w:rsidRPr="00C35ACF">
              <w:rPr>
                <w:sz w:val="18"/>
              </w:rPr>
              <w:t>15</w:t>
            </w:r>
          </w:p>
        </w:tc>
        <w:tc>
          <w:tcPr>
            <w:tcW w:w="559" w:type="dxa"/>
          </w:tcPr>
          <w:p w:rsidR="00C35ACF" w:rsidRPr="00C35ACF" w:rsidRDefault="00C35ACF" w:rsidP="00C35ACF">
            <w:pPr>
              <w:spacing w:before="19"/>
              <w:ind w:left="207"/>
              <w:rPr>
                <w:sz w:val="18"/>
              </w:rPr>
            </w:pPr>
            <w:r w:rsidRPr="00C35ACF">
              <w:rPr>
                <w:sz w:val="18"/>
              </w:rPr>
              <w:t>16</w:t>
            </w:r>
          </w:p>
        </w:tc>
        <w:tc>
          <w:tcPr>
            <w:tcW w:w="546" w:type="dxa"/>
          </w:tcPr>
          <w:p w:rsidR="00C35ACF" w:rsidRPr="00C35ACF" w:rsidRDefault="00C35ACF" w:rsidP="00C35ACF">
            <w:pPr>
              <w:spacing w:before="19"/>
              <w:ind w:right="145"/>
              <w:jc w:val="right"/>
              <w:rPr>
                <w:sz w:val="18"/>
              </w:rPr>
            </w:pPr>
            <w:r w:rsidRPr="00C35ACF">
              <w:rPr>
                <w:sz w:val="18"/>
              </w:rPr>
              <w:t>17</w:t>
            </w:r>
          </w:p>
        </w:tc>
      </w:tr>
      <w:tr w:rsidR="00C35ACF" w:rsidRPr="00C35ACF" w:rsidTr="00C35ACF">
        <w:trPr>
          <w:trHeight w:val="230"/>
        </w:trPr>
        <w:tc>
          <w:tcPr>
            <w:tcW w:w="1574" w:type="dxa"/>
            <w:vMerge w:val="restart"/>
          </w:tcPr>
          <w:p w:rsidR="00C35ACF" w:rsidRPr="00C35ACF" w:rsidRDefault="00C35ACF" w:rsidP="00C35ACF"/>
        </w:tc>
        <w:tc>
          <w:tcPr>
            <w:tcW w:w="3260" w:type="dxa"/>
            <w:vMerge w:val="restart"/>
          </w:tcPr>
          <w:p w:rsidR="00C35ACF" w:rsidRPr="00C35ACF" w:rsidRDefault="00C35ACF" w:rsidP="00C35ACF">
            <w:pPr>
              <w:spacing w:before="30"/>
              <w:ind w:left="375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Структура</w:t>
            </w:r>
            <w:r w:rsidRPr="00C35ACF">
              <w:rPr>
                <w:b/>
                <w:spacing w:val="-4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и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объем</w:t>
            </w:r>
            <w:r w:rsidRPr="00C35ACF">
              <w:rPr>
                <w:b/>
                <w:spacing w:val="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ОП</w:t>
            </w:r>
          </w:p>
        </w:tc>
        <w:tc>
          <w:tcPr>
            <w:tcW w:w="1124" w:type="dxa"/>
            <w:vMerge w:val="restart"/>
          </w:tcPr>
          <w:p w:rsidR="00C35ACF" w:rsidRPr="00C35ACF" w:rsidRDefault="00C35ACF" w:rsidP="00C35ACF">
            <w:pPr>
              <w:spacing w:before="20"/>
              <w:ind w:left="312"/>
              <w:rPr>
                <w:b/>
                <w:sz w:val="23"/>
              </w:rPr>
            </w:pPr>
            <w:r w:rsidRPr="00C35ACF">
              <w:rPr>
                <w:b/>
                <w:sz w:val="23"/>
              </w:rPr>
              <w:t>4098,5</w:t>
            </w:r>
          </w:p>
        </w:tc>
        <w:tc>
          <w:tcPr>
            <w:tcW w:w="1133" w:type="dxa"/>
            <w:vMerge w:val="restart"/>
          </w:tcPr>
          <w:p w:rsidR="00C35ACF" w:rsidRPr="00C35ACF" w:rsidRDefault="00C35ACF" w:rsidP="00C35ACF">
            <w:pPr>
              <w:spacing w:before="92"/>
              <w:ind w:left="24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2114,5</w:t>
            </w:r>
          </w:p>
        </w:tc>
        <w:tc>
          <w:tcPr>
            <w:tcW w:w="1986" w:type="dxa"/>
            <w:gridSpan w:val="3"/>
            <w:vMerge w:val="restart"/>
          </w:tcPr>
          <w:p w:rsidR="00C35ACF" w:rsidRPr="00C35ACF" w:rsidRDefault="00C35ACF" w:rsidP="00C35ACF">
            <w:pPr>
              <w:spacing w:before="92"/>
              <w:ind w:left="345" w:right="33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1984</w:t>
            </w:r>
          </w:p>
        </w:tc>
        <w:tc>
          <w:tcPr>
            <w:tcW w:w="849" w:type="dxa"/>
            <w:vMerge w:val="restart"/>
          </w:tcPr>
          <w:p w:rsidR="00C35ACF" w:rsidRPr="00C35ACF" w:rsidRDefault="00C35ACF" w:rsidP="00C35ACF"/>
        </w:tc>
        <w:tc>
          <w:tcPr>
            <w:tcW w:w="566" w:type="dxa"/>
            <w:vMerge w:val="restart"/>
          </w:tcPr>
          <w:p w:rsidR="00C35ACF" w:rsidRPr="00C35ACF" w:rsidRDefault="00C35ACF" w:rsidP="00C35ACF"/>
        </w:tc>
        <w:tc>
          <w:tcPr>
            <w:tcW w:w="4357" w:type="dxa"/>
            <w:gridSpan w:val="11"/>
          </w:tcPr>
          <w:p w:rsidR="00C35ACF" w:rsidRPr="00C35ACF" w:rsidRDefault="00C35ACF" w:rsidP="00C35ACF">
            <w:pPr>
              <w:spacing w:line="210" w:lineRule="exact"/>
              <w:ind w:left="478"/>
              <w:rPr>
                <w:sz w:val="20"/>
              </w:rPr>
            </w:pPr>
            <w:r w:rsidRPr="00C35ACF">
              <w:rPr>
                <w:sz w:val="20"/>
              </w:rPr>
              <w:t>Количество</w:t>
            </w:r>
            <w:r w:rsidRPr="00C35ACF">
              <w:rPr>
                <w:spacing w:val="-7"/>
                <w:sz w:val="20"/>
              </w:rPr>
              <w:t xml:space="preserve"> </w:t>
            </w:r>
            <w:r w:rsidRPr="00C35ACF">
              <w:rPr>
                <w:sz w:val="20"/>
              </w:rPr>
              <w:t>недель</w:t>
            </w:r>
            <w:r w:rsidRPr="00C35ACF">
              <w:rPr>
                <w:spacing w:val="-2"/>
                <w:sz w:val="20"/>
              </w:rPr>
              <w:t xml:space="preserve"> </w:t>
            </w:r>
            <w:r w:rsidRPr="00C35ACF">
              <w:rPr>
                <w:sz w:val="20"/>
              </w:rPr>
              <w:t>аудиторных</w:t>
            </w:r>
            <w:r w:rsidRPr="00C35ACF">
              <w:rPr>
                <w:spacing w:val="-2"/>
                <w:sz w:val="20"/>
              </w:rPr>
              <w:t xml:space="preserve"> </w:t>
            </w:r>
            <w:r w:rsidRPr="00C35ACF">
              <w:rPr>
                <w:sz w:val="20"/>
              </w:rPr>
              <w:t>занятий</w:t>
            </w:r>
          </w:p>
        </w:tc>
      </w:tr>
      <w:tr w:rsidR="00C35ACF" w:rsidRPr="00C35ACF" w:rsidTr="00C35ACF">
        <w:trPr>
          <w:trHeight w:val="230"/>
        </w:trPr>
        <w:tc>
          <w:tcPr>
            <w:tcW w:w="1574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1986" w:type="dxa"/>
            <w:gridSpan w:val="3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</w:tcBorders>
          </w:tcPr>
          <w:p w:rsidR="00C35ACF" w:rsidRPr="00C35ACF" w:rsidRDefault="00C35ACF" w:rsidP="00C35ACF">
            <w:pPr>
              <w:rPr>
                <w:sz w:val="2"/>
                <w:szCs w:val="2"/>
              </w:rPr>
            </w:pPr>
          </w:p>
        </w:tc>
        <w:tc>
          <w:tcPr>
            <w:tcW w:w="546" w:type="dxa"/>
            <w:gridSpan w:val="2"/>
          </w:tcPr>
          <w:p w:rsidR="00C35ACF" w:rsidRPr="00C35ACF" w:rsidRDefault="00C35ACF" w:rsidP="00C35ACF">
            <w:pPr>
              <w:spacing w:line="210" w:lineRule="exact"/>
              <w:ind w:left="176"/>
              <w:rPr>
                <w:sz w:val="20"/>
              </w:rPr>
            </w:pPr>
            <w:r w:rsidRPr="00C35ACF">
              <w:rPr>
                <w:sz w:val="20"/>
              </w:rPr>
              <w:t>32</w:t>
            </w:r>
          </w:p>
        </w:tc>
        <w:tc>
          <w:tcPr>
            <w:tcW w:w="544" w:type="dxa"/>
            <w:gridSpan w:val="2"/>
          </w:tcPr>
          <w:p w:rsidR="00C35ACF" w:rsidRPr="00C35ACF" w:rsidRDefault="00C35ACF" w:rsidP="00C35ACF">
            <w:pPr>
              <w:spacing w:line="210" w:lineRule="exact"/>
              <w:ind w:left="172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44" w:type="dxa"/>
            <w:gridSpan w:val="2"/>
          </w:tcPr>
          <w:p w:rsidR="00C35ACF" w:rsidRPr="00C35ACF" w:rsidRDefault="00C35ACF" w:rsidP="00C35ACF">
            <w:pPr>
              <w:spacing w:line="210" w:lineRule="exact"/>
              <w:ind w:left="175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04" w:type="dxa"/>
          </w:tcPr>
          <w:p w:rsidR="00C35ACF" w:rsidRPr="00C35ACF" w:rsidRDefault="00C35ACF" w:rsidP="00C35ACF">
            <w:pPr>
              <w:spacing w:line="210" w:lineRule="exact"/>
              <w:ind w:left="179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56" w:type="dxa"/>
          </w:tcPr>
          <w:p w:rsidR="00C35ACF" w:rsidRPr="00C35ACF" w:rsidRDefault="00C35ACF" w:rsidP="00C35ACF">
            <w:pPr>
              <w:spacing w:line="210" w:lineRule="exact"/>
              <w:ind w:right="119"/>
              <w:jc w:val="right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58" w:type="dxa"/>
          </w:tcPr>
          <w:p w:rsidR="00C35ACF" w:rsidRPr="00C35ACF" w:rsidRDefault="00C35ACF" w:rsidP="00C35ACF">
            <w:pPr>
              <w:spacing w:line="210" w:lineRule="exact"/>
              <w:ind w:right="130"/>
              <w:jc w:val="right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59" w:type="dxa"/>
          </w:tcPr>
          <w:p w:rsidR="00C35ACF" w:rsidRPr="00C35ACF" w:rsidRDefault="00C35ACF" w:rsidP="00C35ACF">
            <w:pPr>
              <w:spacing w:line="210" w:lineRule="exact"/>
              <w:ind w:right="142"/>
              <w:jc w:val="right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  <w:tc>
          <w:tcPr>
            <w:tcW w:w="546" w:type="dxa"/>
          </w:tcPr>
          <w:p w:rsidR="00C35ACF" w:rsidRPr="00C35ACF" w:rsidRDefault="00C35ACF" w:rsidP="00C35ACF">
            <w:pPr>
              <w:spacing w:line="210" w:lineRule="exact"/>
              <w:ind w:right="140"/>
              <w:jc w:val="right"/>
              <w:rPr>
                <w:sz w:val="20"/>
              </w:rPr>
            </w:pPr>
            <w:r w:rsidRPr="00C35ACF">
              <w:rPr>
                <w:sz w:val="20"/>
              </w:rPr>
              <w:t>33</w:t>
            </w:r>
          </w:p>
        </w:tc>
      </w:tr>
      <w:tr w:rsidR="00C35ACF" w:rsidRPr="00C35ACF" w:rsidTr="00C35ACF">
        <w:trPr>
          <w:trHeight w:val="278"/>
        </w:trPr>
        <w:tc>
          <w:tcPr>
            <w:tcW w:w="1574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59" w:lineRule="exact"/>
              <w:ind w:left="533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Обязательная</w:t>
            </w:r>
            <w:r w:rsidRPr="00C35ACF">
              <w:rPr>
                <w:b/>
                <w:spacing w:val="-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часть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line="259" w:lineRule="exact"/>
              <w:ind w:left="216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3999,5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line="259" w:lineRule="exact"/>
              <w:ind w:left="109" w:right="99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2065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line="259" w:lineRule="exact"/>
              <w:ind w:left="667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1934,5</w:t>
            </w:r>
          </w:p>
        </w:tc>
        <w:tc>
          <w:tcPr>
            <w:tcW w:w="849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566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4357" w:type="dxa"/>
            <w:gridSpan w:val="11"/>
          </w:tcPr>
          <w:p w:rsidR="00C35ACF" w:rsidRPr="00C35ACF" w:rsidRDefault="00C35ACF" w:rsidP="00C35ACF">
            <w:pPr>
              <w:spacing w:line="259" w:lineRule="exact"/>
              <w:ind w:left="776"/>
              <w:rPr>
                <w:sz w:val="24"/>
              </w:rPr>
            </w:pPr>
            <w:r w:rsidRPr="00C35ACF">
              <w:rPr>
                <w:sz w:val="24"/>
              </w:rPr>
              <w:t>Недельная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нагрузка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в</w:t>
            </w:r>
            <w:r w:rsidRPr="00C35ACF">
              <w:rPr>
                <w:spacing w:val="-2"/>
                <w:sz w:val="24"/>
              </w:rPr>
              <w:t xml:space="preserve"> </w:t>
            </w:r>
            <w:r w:rsidRPr="00C35ACF">
              <w:rPr>
                <w:sz w:val="24"/>
              </w:rPr>
              <w:t>часах</w:t>
            </w:r>
          </w:p>
        </w:tc>
      </w:tr>
      <w:tr w:rsidR="00C35ACF" w:rsidRPr="00C35ACF" w:rsidTr="00C35ACF">
        <w:trPr>
          <w:trHeight w:val="964"/>
        </w:trPr>
        <w:tc>
          <w:tcPr>
            <w:tcW w:w="1574" w:type="dxa"/>
          </w:tcPr>
          <w:p w:rsidR="00C35ACF" w:rsidRPr="00C35ACF" w:rsidRDefault="00C35ACF" w:rsidP="00C35ACF">
            <w:pPr>
              <w:spacing w:before="8"/>
              <w:rPr>
                <w:sz w:val="29"/>
              </w:rPr>
            </w:pPr>
          </w:p>
          <w:p w:rsidR="00C35ACF" w:rsidRPr="00C35ACF" w:rsidRDefault="00C35ACF" w:rsidP="00C35ACF">
            <w:pPr>
              <w:ind w:left="94" w:right="7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ПО.01.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203" w:line="242" w:lineRule="auto"/>
              <w:ind w:left="696" w:right="659" w:firstLine="177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Музыкальное</w:t>
            </w:r>
            <w:r w:rsidRPr="00C35ACF">
              <w:rPr>
                <w:b/>
                <w:spacing w:val="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исполнительство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8"/>
              <w:rPr>
                <w:sz w:val="29"/>
              </w:rPr>
            </w:pPr>
          </w:p>
          <w:p w:rsidR="00C35ACF" w:rsidRPr="00C35ACF" w:rsidRDefault="00C35ACF" w:rsidP="00C35ACF">
            <w:pPr>
              <w:ind w:left="216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2706,5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8"/>
              <w:rPr>
                <w:sz w:val="29"/>
              </w:rPr>
            </w:pPr>
          </w:p>
          <w:p w:rsidR="00C35ACF" w:rsidRPr="00C35ACF" w:rsidRDefault="00C35ACF" w:rsidP="00C35ACF">
            <w:pPr>
              <w:ind w:left="109" w:right="99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1588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before="8"/>
              <w:rPr>
                <w:sz w:val="29"/>
              </w:rPr>
            </w:pPr>
          </w:p>
          <w:p w:rsidR="00C35ACF" w:rsidRPr="00C35ACF" w:rsidRDefault="00C35ACF" w:rsidP="00C35ACF">
            <w:pPr>
              <w:ind w:left="667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1118,5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4" w:type="dxa"/>
            <w:gridSpan w:val="2"/>
          </w:tcPr>
          <w:p w:rsidR="00C35ACF" w:rsidRPr="00C35ACF" w:rsidRDefault="00C35ACF" w:rsidP="00C35ACF"/>
        </w:tc>
        <w:tc>
          <w:tcPr>
            <w:tcW w:w="563" w:type="dxa"/>
            <w:gridSpan w:val="2"/>
          </w:tcPr>
          <w:p w:rsidR="00C35ACF" w:rsidRPr="00C35ACF" w:rsidRDefault="00C35ACF" w:rsidP="00C35ACF"/>
        </w:tc>
        <w:tc>
          <w:tcPr>
            <w:tcW w:w="584" w:type="dxa"/>
            <w:gridSpan w:val="2"/>
          </w:tcPr>
          <w:p w:rsidR="00C35ACF" w:rsidRPr="00C35ACF" w:rsidRDefault="00C35ACF" w:rsidP="00C35ACF"/>
        </w:tc>
        <w:tc>
          <w:tcPr>
            <w:tcW w:w="556" w:type="dxa"/>
          </w:tcPr>
          <w:p w:rsidR="00C35ACF" w:rsidRPr="00C35ACF" w:rsidRDefault="00C35ACF" w:rsidP="00C35ACF"/>
        </w:tc>
        <w:tc>
          <w:tcPr>
            <w:tcW w:w="558" w:type="dxa"/>
          </w:tcPr>
          <w:p w:rsidR="00C35ACF" w:rsidRPr="00C35ACF" w:rsidRDefault="00C35ACF" w:rsidP="00C35ACF"/>
        </w:tc>
        <w:tc>
          <w:tcPr>
            <w:tcW w:w="559" w:type="dxa"/>
          </w:tcPr>
          <w:p w:rsidR="00C35ACF" w:rsidRPr="00C35ACF" w:rsidRDefault="00C35ACF" w:rsidP="00C35ACF"/>
        </w:tc>
        <w:tc>
          <w:tcPr>
            <w:tcW w:w="546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1104"/>
        </w:trPr>
        <w:tc>
          <w:tcPr>
            <w:tcW w:w="1574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ПО.01.УП.01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8"/>
              <w:rPr>
                <w:sz w:val="23"/>
              </w:rPr>
            </w:pPr>
          </w:p>
          <w:p w:rsidR="00C35ACF" w:rsidRPr="00C35ACF" w:rsidRDefault="00C35ACF" w:rsidP="00C35ACF">
            <w:pPr>
              <w:spacing w:line="237" w:lineRule="auto"/>
              <w:ind w:left="111" w:right="462"/>
              <w:rPr>
                <w:sz w:val="24"/>
              </w:rPr>
            </w:pPr>
            <w:r w:rsidRPr="00C35ACF">
              <w:rPr>
                <w:sz w:val="24"/>
              </w:rPr>
              <w:t>Специальность</w:t>
            </w:r>
            <w:r w:rsidRPr="00C35ACF">
              <w:rPr>
                <w:spacing w:val="-1"/>
                <w:sz w:val="24"/>
              </w:rPr>
              <w:t xml:space="preserve"> </w:t>
            </w:r>
            <w:r w:rsidRPr="00C35ACF">
              <w:rPr>
                <w:sz w:val="24"/>
              </w:rPr>
              <w:t>и</w:t>
            </w:r>
            <w:r w:rsidRPr="00C35ACF">
              <w:rPr>
                <w:spacing w:val="-4"/>
                <w:sz w:val="24"/>
              </w:rPr>
              <w:t xml:space="preserve"> </w:t>
            </w:r>
            <w:r w:rsidRPr="00C35ACF">
              <w:rPr>
                <w:sz w:val="24"/>
              </w:rPr>
              <w:t>чтение</w:t>
            </w:r>
            <w:r w:rsidRPr="00C35ACF">
              <w:rPr>
                <w:spacing w:val="-6"/>
                <w:sz w:val="24"/>
              </w:rPr>
              <w:t xml:space="preserve"> </w:t>
            </w:r>
            <w:r w:rsidRPr="00C35ACF">
              <w:rPr>
                <w:sz w:val="24"/>
              </w:rPr>
              <w:t>с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листа</w:t>
            </w:r>
            <w:r w:rsidRPr="00C35ACF">
              <w:rPr>
                <w:b/>
                <w:sz w:val="24"/>
                <w:vertAlign w:val="superscript"/>
              </w:rPr>
              <w:t>3</w:t>
            </w:r>
            <w:r w:rsidRPr="00C35ACF">
              <w:rPr>
                <w:sz w:val="24"/>
                <w:vertAlign w:val="superscript"/>
              </w:rPr>
              <w:t>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206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1777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109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1185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121" w:right="10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592</w:t>
            </w:r>
          </w:p>
        </w:tc>
        <w:tc>
          <w:tcPr>
            <w:tcW w:w="849" w:type="dxa"/>
          </w:tcPr>
          <w:p w:rsidR="00C35ACF" w:rsidRPr="00C35ACF" w:rsidRDefault="00C35ACF" w:rsidP="00C35ACF">
            <w:pPr>
              <w:spacing w:before="6"/>
              <w:rPr>
                <w:sz w:val="23"/>
              </w:rPr>
            </w:pPr>
          </w:p>
          <w:p w:rsidR="00C35ACF" w:rsidRPr="00C35ACF" w:rsidRDefault="00C35ACF" w:rsidP="00C35ACF">
            <w:pPr>
              <w:spacing w:line="275" w:lineRule="exact"/>
              <w:ind w:left="184"/>
              <w:rPr>
                <w:sz w:val="24"/>
              </w:rPr>
            </w:pPr>
            <w:r w:rsidRPr="00C35ACF">
              <w:rPr>
                <w:sz w:val="24"/>
              </w:rPr>
              <w:t>1,3,5</w:t>
            </w:r>
          </w:p>
          <w:p w:rsidR="00C35ACF" w:rsidRPr="00C35ACF" w:rsidRDefault="00C35ACF" w:rsidP="00C35ACF">
            <w:pPr>
              <w:spacing w:line="275" w:lineRule="exact"/>
              <w:ind w:left="141"/>
              <w:rPr>
                <w:sz w:val="24"/>
              </w:rPr>
            </w:pPr>
            <w:r w:rsidRPr="00C35ACF">
              <w:rPr>
                <w:sz w:val="24"/>
              </w:rPr>
              <w:t>…-</w:t>
            </w:r>
            <w:r w:rsidRPr="00C35ACF">
              <w:rPr>
                <w:sz w:val="24"/>
              </w:rPr>
              <w:lastRenderedPageBreak/>
              <w:t>15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line="268" w:lineRule="exact"/>
              <w:ind w:left="136"/>
              <w:rPr>
                <w:sz w:val="24"/>
              </w:rPr>
            </w:pPr>
            <w:r w:rsidRPr="00C35ACF">
              <w:rPr>
                <w:sz w:val="24"/>
              </w:rPr>
              <w:lastRenderedPageBreak/>
              <w:t>2,4</w:t>
            </w:r>
          </w:p>
          <w:p w:rsidR="00C35ACF" w:rsidRPr="00C35ACF" w:rsidRDefault="00C35ACF" w:rsidP="00C35ACF">
            <w:pPr>
              <w:spacing w:before="2" w:line="275" w:lineRule="exact"/>
              <w:ind w:left="199"/>
              <w:rPr>
                <w:sz w:val="24"/>
              </w:rPr>
            </w:pPr>
            <w:r w:rsidRPr="00C35ACF">
              <w:rPr>
                <w:sz w:val="24"/>
              </w:rPr>
              <w:t>,6</w:t>
            </w:r>
          </w:p>
          <w:p w:rsidR="00C35ACF" w:rsidRPr="00C35ACF" w:rsidRDefault="00C35ACF" w:rsidP="00C35ACF">
            <w:pPr>
              <w:spacing w:line="278" w:lineRule="exact"/>
              <w:ind w:left="165" w:right="90" w:hanging="39"/>
              <w:rPr>
                <w:sz w:val="24"/>
              </w:rPr>
            </w:pPr>
            <w:r w:rsidRPr="00C35ACF">
              <w:rPr>
                <w:sz w:val="24"/>
              </w:rPr>
              <w:lastRenderedPageBreak/>
              <w:t>…-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14</w:t>
            </w:r>
          </w:p>
        </w:tc>
        <w:tc>
          <w:tcPr>
            <w:tcW w:w="427" w:type="dxa"/>
          </w:tcPr>
          <w:p w:rsidR="00C35ACF" w:rsidRPr="00C35ACF" w:rsidRDefault="00C35ACF" w:rsidP="00C35ACF">
            <w:pPr>
              <w:spacing w:before="4"/>
              <w:rPr>
                <w:sz w:val="35"/>
              </w:rPr>
            </w:pPr>
          </w:p>
          <w:p w:rsidR="00C35ACF" w:rsidRPr="00C35ACF" w:rsidRDefault="00C35ACF" w:rsidP="00C35ACF">
            <w:pPr>
              <w:ind w:left="17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564" w:type="dxa"/>
            <w:gridSpan w:val="2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3" w:type="dxa"/>
            <w:gridSpan w:val="2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30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84" w:type="dxa"/>
            <w:gridSpan w:val="2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56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right="115"/>
              <w:jc w:val="right"/>
              <w:rPr>
                <w:sz w:val="24"/>
              </w:rPr>
            </w:pPr>
            <w:r w:rsidRPr="00C35ACF">
              <w:rPr>
                <w:sz w:val="24"/>
              </w:rPr>
              <w:t>2,5</w:t>
            </w:r>
          </w:p>
        </w:tc>
        <w:tc>
          <w:tcPr>
            <w:tcW w:w="558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right="106"/>
              <w:jc w:val="right"/>
              <w:rPr>
                <w:sz w:val="24"/>
              </w:rPr>
            </w:pPr>
            <w:r w:rsidRPr="00C35ACF">
              <w:rPr>
                <w:sz w:val="24"/>
              </w:rPr>
              <w:t>2,5</w:t>
            </w:r>
          </w:p>
        </w:tc>
        <w:tc>
          <w:tcPr>
            <w:tcW w:w="559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right="99"/>
              <w:jc w:val="right"/>
              <w:rPr>
                <w:sz w:val="24"/>
              </w:rPr>
            </w:pPr>
            <w:r w:rsidRPr="00C35ACF">
              <w:rPr>
                <w:sz w:val="24"/>
              </w:rPr>
              <w:t>2,5</w:t>
            </w:r>
          </w:p>
        </w:tc>
        <w:tc>
          <w:tcPr>
            <w:tcW w:w="546" w:type="dxa"/>
          </w:tcPr>
          <w:p w:rsidR="00C35ACF" w:rsidRPr="00C35ACF" w:rsidRDefault="00C35ACF" w:rsidP="00C35ACF">
            <w:pPr>
              <w:spacing w:before="7"/>
              <w:rPr>
                <w:sz w:val="35"/>
              </w:rPr>
            </w:pPr>
          </w:p>
          <w:p w:rsidR="00C35ACF" w:rsidRPr="00C35ACF" w:rsidRDefault="00C35ACF" w:rsidP="00C35ACF">
            <w:pPr>
              <w:ind w:right="102"/>
              <w:jc w:val="right"/>
              <w:rPr>
                <w:sz w:val="24"/>
              </w:rPr>
            </w:pPr>
            <w:r w:rsidRPr="00C35ACF">
              <w:rPr>
                <w:sz w:val="24"/>
              </w:rPr>
              <w:t>2,5</w:t>
            </w:r>
          </w:p>
        </w:tc>
      </w:tr>
      <w:tr w:rsidR="00C35ACF" w:rsidRPr="00C35ACF" w:rsidTr="00C35ACF">
        <w:trPr>
          <w:trHeight w:val="552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lastRenderedPageBreak/>
              <w:t>ПО.01.УП.02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3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Ансамбль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212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330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31"/>
              <w:ind w:left="113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198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19" w:right="1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132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line="268" w:lineRule="exact"/>
              <w:ind w:left="93" w:right="82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8,10,</w:t>
            </w:r>
          </w:p>
          <w:p w:rsidR="00C35ACF" w:rsidRPr="00C35ACF" w:rsidRDefault="00C35ACF" w:rsidP="00C35ACF">
            <w:pPr>
              <w:spacing w:before="3" w:line="261" w:lineRule="exact"/>
              <w:ind w:left="93" w:right="8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14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4" w:type="dxa"/>
            <w:gridSpan w:val="2"/>
          </w:tcPr>
          <w:p w:rsidR="00C35ACF" w:rsidRPr="00C35ACF" w:rsidRDefault="00C35ACF" w:rsidP="00C35ACF"/>
        </w:tc>
        <w:tc>
          <w:tcPr>
            <w:tcW w:w="563" w:type="dxa"/>
            <w:gridSpan w:val="2"/>
          </w:tcPr>
          <w:p w:rsidR="00C35ACF" w:rsidRPr="00C35ACF" w:rsidRDefault="00C35ACF" w:rsidP="00C35ACF">
            <w:pPr>
              <w:spacing w:before="131"/>
              <w:ind w:left="30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84" w:type="dxa"/>
            <w:gridSpan w:val="2"/>
          </w:tcPr>
          <w:p w:rsidR="00C35ACF" w:rsidRPr="00C35ACF" w:rsidRDefault="00C35ACF" w:rsidP="00C35ACF">
            <w:pPr>
              <w:spacing w:before="128"/>
              <w:ind w:left="16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556" w:type="dxa"/>
          </w:tcPr>
          <w:p w:rsidR="00C35ACF" w:rsidRPr="00C35ACF" w:rsidRDefault="00C35ACF" w:rsidP="00C35ACF">
            <w:pPr>
              <w:spacing w:before="128"/>
              <w:ind w:left="9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558" w:type="dxa"/>
          </w:tcPr>
          <w:p w:rsidR="00C35ACF" w:rsidRPr="00C35ACF" w:rsidRDefault="00C35ACF" w:rsidP="00C35ACF">
            <w:pPr>
              <w:spacing w:before="131"/>
              <w:ind w:left="2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59" w:type="dxa"/>
          </w:tcPr>
          <w:p w:rsidR="00C35ACF" w:rsidRPr="00C35ACF" w:rsidRDefault="00C35ACF" w:rsidP="00C35ACF"/>
        </w:tc>
        <w:tc>
          <w:tcPr>
            <w:tcW w:w="546" w:type="dxa"/>
          </w:tcPr>
          <w:p w:rsidR="00C35ACF" w:rsidRPr="00C35ACF" w:rsidRDefault="00C35ACF" w:rsidP="00C35ACF"/>
        </w:tc>
      </w:tr>
    </w:tbl>
    <w:p w:rsidR="00C35ACF" w:rsidRPr="00C35ACF" w:rsidRDefault="00C35ACF" w:rsidP="00C35ACF">
      <w:pPr>
        <w:sectPr w:rsidR="00C35ACF" w:rsidRPr="00C35ACF" w:rsidSect="00C35ACF">
          <w:pgSz w:w="16840" w:h="11910" w:orient="landscape"/>
          <w:pgMar w:top="1100" w:right="260" w:bottom="280" w:left="900" w:header="720" w:footer="720" w:gutter="0"/>
          <w:cols w:space="720"/>
          <w:docGrid w:linePitch="299"/>
        </w:sectPr>
      </w:pPr>
    </w:p>
    <w:p w:rsidR="00C35ACF" w:rsidRPr="00C35ACF" w:rsidRDefault="00C35ACF" w:rsidP="00C35ACF">
      <w:pPr>
        <w:rPr>
          <w:sz w:val="20"/>
        </w:rPr>
      </w:pPr>
    </w:p>
    <w:p w:rsidR="00C35ACF" w:rsidRPr="00C35ACF" w:rsidRDefault="00C35ACF" w:rsidP="00C35ACF">
      <w:pPr>
        <w:rPr>
          <w:sz w:val="20"/>
        </w:rPr>
      </w:pPr>
    </w:p>
    <w:p w:rsidR="00C35ACF" w:rsidRPr="00C35ACF" w:rsidRDefault="00C35ACF" w:rsidP="00C35ACF">
      <w:pPr>
        <w:spacing w:before="9"/>
        <w:rPr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3260"/>
        <w:gridCol w:w="1124"/>
        <w:gridCol w:w="1133"/>
        <w:gridCol w:w="710"/>
        <w:gridCol w:w="566"/>
        <w:gridCol w:w="710"/>
        <w:gridCol w:w="849"/>
        <w:gridCol w:w="566"/>
        <w:gridCol w:w="427"/>
        <w:gridCol w:w="566"/>
        <w:gridCol w:w="566"/>
        <w:gridCol w:w="566"/>
        <w:gridCol w:w="566"/>
        <w:gridCol w:w="566"/>
        <w:gridCol w:w="567"/>
        <w:gridCol w:w="547"/>
      </w:tblGrid>
      <w:tr w:rsidR="00C35ACF" w:rsidRPr="00C35ACF" w:rsidTr="00C35ACF">
        <w:trPr>
          <w:trHeight w:val="302"/>
        </w:trPr>
        <w:tc>
          <w:tcPr>
            <w:tcW w:w="1574" w:type="dxa"/>
          </w:tcPr>
          <w:p w:rsidR="00C35ACF" w:rsidRPr="00C35ACF" w:rsidRDefault="00C35ACF" w:rsidP="00C35ACF">
            <w:pPr>
              <w:spacing w:before="6"/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ПО.01.УП.03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6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Концертмейстерский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класс</w:t>
            </w:r>
            <w:r w:rsidRPr="00C35ACF">
              <w:rPr>
                <w:b/>
                <w:sz w:val="24"/>
                <w:vertAlign w:val="superscript"/>
              </w:rPr>
              <w:t>4</w:t>
            </w:r>
            <w:r w:rsidRPr="00C35ACF">
              <w:rPr>
                <w:sz w:val="24"/>
                <w:vertAlign w:val="superscript"/>
              </w:rPr>
              <w:t>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6"/>
              <w:ind w:left="211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122,5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6"/>
              <w:ind w:left="113" w:right="9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73,5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pPr>
              <w:spacing w:before="6"/>
              <w:ind w:left="236"/>
              <w:rPr>
                <w:sz w:val="24"/>
              </w:rPr>
            </w:pPr>
            <w:r w:rsidRPr="00C35ACF">
              <w:rPr>
                <w:sz w:val="24"/>
              </w:rPr>
              <w:t>49</w:t>
            </w:r>
          </w:p>
        </w:tc>
        <w:tc>
          <w:tcPr>
            <w:tcW w:w="849" w:type="dxa"/>
          </w:tcPr>
          <w:p w:rsidR="00C35ACF" w:rsidRPr="00C35ACF" w:rsidRDefault="00C35ACF" w:rsidP="00C35ACF">
            <w:pPr>
              <w:spacing w:before="6"/>
              <w:ind w:left="90" w:right="8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12-15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>
            <w:pPr>
              <w:spacing w:before="4" w:line="279" w:lineRule="exact"/>
              <w:ind w:left="26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6"/>
              <w:ind w:left="116"/>
              <w:rPr>
                <w:sz w:val="24"/>
              </w:rPr>
            </w:pPr>
            <w:r w:rsidRPr="00C35ACF">
              <w:rPr>
                <w:sz w:val="24"/>
              </w:rPr>
              <w:t>1/0</w:t>
            </w:r>
          </w:p>
        </w:tc>
      </w:tr>
      <w:tr w:rsidR="00C35ACF" w:rsidRPr="00C35ACF" w:rsidTr="00C35ACF">
        <w:trPr>
          <w:trHeight w:val="551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ПО.01.УП.04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3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Хоровой класс</w:t>
            </w:r>
            <w:r w:rsidRPr="00C35ACF">
              <w:rPr>
                <w:b/>
                <w:sz w:val="24"/>
                <w:vertAlign w:val="superscript"/>
              </w:rPr>
              <w:t>4</w:t>
            </w:r>
            <w:r w:rsidRPr="00C35ACF">
              <w:rPr>
                <w:sz w:val="24"/>
                <w:vertAlign w:val="superscript"/>
              </w:rPr>
              <w:t>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212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477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31"/>
              <w:ind w:left="113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131,5</w:t>
            </w:r>
          </w:p>
        </w:tc>
        <w:tc>
          <w:tcPr>
            <w:tcW w:w="710" w:type="dxa"/>
          </w:tcPr>
          <w:p w:rsidR="00C35ACF" w:rsidRPr="00C35ACF" w:rsidRDefault="00C35ACF" w:rsidP="00C35ACF">
            <w:pPr>
              <w:spacing w:before="131"/>
              <w:ind w:left="15" w:right="10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345,5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line="268" w:lineRule="exact"/>
              <w:ind w:left="93" w:right="8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12,14,</w:t>
            </w:r>
          </w:p>
          <w:p w:rsidR="00C35ACF" w:rsidRPr="00C35ACF" w:rsidRDefault="00C35ACF" w:rsidP="00C35ACF">
            <w:pPr>
              <w:spacing w:before="2" w:line="261" w:lineRule="exact"/>
              <w:ind w:left="93" w:right="8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16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131"/>
              <w:ind w:right="137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right="209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2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42" w:right="1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right="112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right="111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31"/>
              <w:ind w:left="89" w:right="6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31"/>
              <w:ind w:left="116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</w:tr>
      <w:tr w:rsidR="00C35ACF" w:rsidRPr="00C35ACF" w:rsidTr="00C35ACF">
        <w:trPr>
          <w:trHeight w:val="316"/>
        </w:trPr>
        <w:tc>
          <w:tcPr>
            <w:tcW w:w="1574" w:type="dxa"/>
          </w:tcPr>
          <w:p w:rsidR="00C35ACF" w:rsidRPr="00C35ACF" w:rsidRDefault="00C35ACF" w:rsidP="00C35ACF">
            <w:pPr>
              <w:spacing w:before="15"/>
              <w:ind w:left="94" w:right="7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ПО.02.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5"/>
              <w:ind w:left="21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Теория</w:t>
            </w:r>
            <w:r w:rsidRPr="00C35ACF">
              <w:rPr>
                <w:b/>
                <w:spacing w:val="-3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и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история</w:t>
            </w:r>
            <w:r w:rsidRPr="00C35ACF">
              <w:rPr>
                <w:b/>
                <w:spacing w:val="-3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музыки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5"/>
              <w:ind w:left="206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1135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5"/>
              <w:ind w:left="113" w:right="99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477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before="15"/>
              <w:ind w:left="350" w:right="33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658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825"/>
        </w:trPr>
        <w:tc>
          <w:tcPr>
            <w:tcW w:w="1574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ПО.02.УП.01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Сольфеджио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211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641,5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113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263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19" w:right="-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378,5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line="267" w:lineRule="exact"/>
              <w:ind w:left="93" w:right="8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2,4…-</w:t>
            </w:r>
          </w:p>
          <w:p w:rsidR="00C35ACF" w:rsidRPr="00C35ACF" w:rsidRDefault="00C35ACF" w:rsidP="00C35ACF">
            <w:pPr>
              <w:spacing w:line="275" w:lineRule="exact"/>
              <w:ind w:left="93" w:right="8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10,14,</w:t>
            </w:r>
          </w:p>
          <w:p w:rsidR="00C35ACF" w:rsidRPr="00C35ACF" w:rsidRDefault="00C35ACF" w:rsidP="00C35ACF">
            <w:pPr>
              <w:spacing w:before="2" w:line="261" w:lineRule="exact"/>
              <w:ind w:left="93" w:right="8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right="148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12</w:t>
            </w:r>
          </w:p>
        </w:tc>
        <w:tc>
          <w:tcPr>
            <w:tcW w:w="427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right="137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right="118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138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42" w:right="1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right="111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right="111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89" w:right="6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"/>
              <w:rPr>
                <w:sz w:val="23"/>
              </w:rPr>
            </w:pPr>
          </w:p>
          <w:p w:rsidR="00C35ACF" w:rsidRPr="00C35ACF" w:rsidRDefault="00C35ACF" w:rsidP="00C35ACF">
            <w:pPr>
              <w:ind w:left="116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</w:tr>
      <w:tr w:rsidR="00C35ACF" w:rsidRPr="00C35ACF" w:rsidTr="00C35ACF">
        <w:trPr>
          <w:trHeight w:val="301"/>
        </w:trPr>
        <w:tc>
          <w:tcPr>
            <w:tcW w:w="1574" w:type="dxa"/>
          </w:tcPr>
          <w:p w:rsidR="00C35ACF" w:rsidRPr="00C35ACF" w:rsidRDefault="00C35ACF" w:rsidP="00C35ACF">
            <w:pPr>
              <w:spacing w:before="6"/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ПО.02.УП.02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6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Слушание</w:t>
            </w:r>
            <w:r w:rsidRPr="00C35ACF">
              <w:rPr>
                <w:spacing w:val="-5"/>
                <w:sz w:val="24"/>
              </w:rPr>
              <w:t xml:space="preserve"> </w:t>
            </w:r>
            <w:r w:rsidRPr="00C35ACF">
              <w:rPr>
                <w:sz w:val="24"/>
              </w:rPr>
              <w:t>музыки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6"/>
              <w:ind w:left="212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147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6"/>
              <w:ind w:left="109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49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6"/>
              <w:ind w:left="42" w:right="3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98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before="6"/>
              <w:ind w:left="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6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3" w:line="279" w:lineRule="exact"/>
              <w:ind w:right="137"/>
              <w:jc w:val="right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3" w:line="279" w:lineRule="exact"/>
              <w:ind w:right="209"/>
              <w:jc w:val="right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6"/>
              <w:ind w:left="23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552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96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ПО.02.УП.03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67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Музыкальная</w:t>
            </w:r>
            <w:r w:rsidRPr="00C35ACF">
              <w:rPr>
                <w:spacing w:val="-6"/>
                <w:sz w:val="24"/>
              </w:rPr>
              <w:t xml:space="preserve"> </w:t>
            </w:r>
            <w:r w:rsidRPr="00C35ACF">
              <w:rPr>
                <w:sz w:val="24"/>
              </w:rPr>
              <w:t>литература</w:t>
            </w:r>
          </w:p>
          <w:p w:rsidR="00C35ACF" w:rsidRPr="00C35ACF" w:rsidRDefault="00C35ACF" w:rsidP="00C35ACF">
            <w:pPr>
              <w:spacing w:line="265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(зарубежная,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отечественная)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211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346,5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31"/>
              <w:ind w:left="113" w:right="9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165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19" w:right="-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181,5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line="267" w:lineRule="exact"/>
              <w:ind w:left="93" w:right="8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9-</w:t>
            </w:r>
          </w:p>
          <w:p w:rsidR="00C35ACF" w:rsidRPr="00C35ACF" w:rsidRDefault="00C35ACF" w:rsidP="00C35ACF">
            <w:pPr>
              <w:spacing w:line="265" w:lineRule="exact"/>
              <w:ind w:left="93" w:right="79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13,15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right="148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14</w:t>
            </w:r>
          </w:p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2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3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31"/>
              <w:ind w:left="116"/>
              <w:rPr>
                <w:sz w:val="24"/>
              </w:rPr>
            </w:pPr>
            <w:r w:rsidRPr="00C35ACF">
              <w:rPr>
                <w:sz w:val="24"/>
              </w:rPr>
              <w:t>1,5</w:t>
            </w:r>
          </w:p>
        </w:tc>
      </w:tr>
      <w:tr w:rsidR="00C35ACF" w:rsidRPr="00C35ACF" w:rsidTr="00C35ACF">
        <w:trPr>
          <w:trHeight w:val="551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208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Аудиторная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нагрузка</w:t>
            </w:r>
            <w:r w:rsidRPr="00C35ACF">
              <w:rPr>
                <w:b/>
                <w:spacing w:val="-5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по</w:t>
            </w:r>
            <w:r w:rsidRPr="00C35ACF">
              <w:rPr>
                <w:b/>
                <w:spacing w:val="-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двум</w:t>
            </w:r>
          </w:p>
          <w:p w:rsidR="00C35ACF" w:rsidRPr="00C35ACF" w:rsidRDefault="00C35ACF" w:rsidP="00C35ACF">
            <w:pPr>
              <w:spacing w:before="2" w:line="257" w:lineRule="exact"/>
              <w:ind w:left="208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предметным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областям: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before="135"/>
              <w:ind w:left="667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1776,5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135"/>
              <w:ind w:right="137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18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28"/>
              <w:ind w:left="138"/>
              <w:rPr>
                <w:rFonts w:ascii="Symbol" w:hAnsi="Symbol"/>
                <w:sz w:val="24"/>
              </w:rPr>
            </w:pPr>
            <w:r w:rsidRPr="00C35ACF">
              <w:rPr>
                <w:b/>
                <w:sz w:val="24"/>
              </w:rPr>
              <w:t>6</w:t>
            </w:r>
            <w:r w:rsidRPr="00C35ACF">
              <w:rPr>
                <w:rFonts w:ascii="Symbol" w:hAnsi="Symbol"/>
                <w:sz w:val="24"/>
              </w:rPr>
              <w:t></w:t>
            </w:r>
            <w:r w:rsidRPr="00C35ACF">
              <w:rPr>
                <w:rFonts w:ascii="Symbol" w:hAnsi="Symbol"/>
                <w:sz w:val="24"/>
              </w:rPr>
              <w:t>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28"/>
              <w:ind w:left="24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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12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09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35"/>
              <w:ind w:left="89" w:right="63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35"/>
              <w:ind w:left="12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8/7</w:t>
            </w:r>
          </w:p>
        </w:tc>
      </w:tr>
      <w:tr w:rsidR="00C35ACF" w:rsidRPr="00C35ACF" w:rsidTr="00C35ACF">
        <w:trPr>
          <w:trHeight w:val="551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203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Максимальная</w:t>
            </w:r>
            <w:r w:rsidRPr="00C35ACF">
              <w:rPr>
                <w:b/>
                <w:spacing w:val="-3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нагрузка</w:t>
            </w:r>
            <w:r w:rsidRPr="00C35ACF">
              <w:rPr>
                <w:b/>
                <w:spacing w:val="-4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по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двум</w:t>
            </w:r>
          </w:p>
          <w:p w:rsidR="00C35ACF" w:rsidRPr="00C35ACF" w:rsidRDefault="00C35ACF" w:rsidP="00C35ACF">
            <w:pPr>
              <w:spacing w:before="3" w:line="257" w:lineRule="exact"/>
              <w:ind w:left="208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предметным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областям: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5"/>
              <w:ind w:left="216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3841,5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35"/>
              <w:ind w:left="109" w:right="99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2065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before="135"/>
              <w:ind w:left="667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1776,5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135"/>
              <w:ind w:right="128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10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08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10,5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left="114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14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28"/>
              <w:ind w:left="42" w:right="23"/>
              <w:jc w:val="center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</w:t>
            </w:r>
            <w:r w:rsidRPr="00C35ACF">
              <w:rPr>
                <w:rFonts w:ascii="Symbol" w:hAnsi="Symbol"/>
                <w:sz w:val="24"/>
              </w:rPr>
              <w:t>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02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16,5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5"/>
              <w:ind w:right="102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16,5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line="273" w:lineRule="exact"/>
              <w:ind w:left="11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17.</w:t>
            </w:r>
          </w:p>
          <w:p w:rsidR="00C35ACF" w:rsidRPr="00C35ACF" w:rsidRDefault="00C35ACF" w:rsidP="00C35ACF">
            <w:pPr>
              <w:spacing w:before="3" w:line="257" w:lineRule="exact"/>
              <w:ind w:left="11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line="273" w:lineRule="exact"/>
              <w:ind w:left="12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18/</w:t>
            </w:r>
          </w:p>
          <w:p w:rsidR="00C35ACF" w:rsidRPr="00C35ACF" w:rsidRDefault="00C35ACF" w:rsidP="00C35ACF">
            <w:pPr>
              <w:spacing w:before="3" w:line="257" w:lineRule="exact"/>
              <w:ind w:left="2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15,5</w:t>
            </w:r>
          </w:p>
        </w:tc>
      </w:tr>
      <w:tr w:rsidR="00C35ACF" w:rsidRPr="00C35ACF" w:rsidTr="00C35ACF">
        <w:trPr>
          <w:trHeight w:val="830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205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Количество</w:t>
            </w:r>
            <w:r w:rsidRPr="00C35ACF">
              <w:rPr>
                <w:b/>
                <w:spacing w:val="-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контрольных</w:t>
            </w:r>
            <w:r w:rsidRPr="00C35ACF">
              <w:rPr>
                <w:b/>
                <w:spacing w:val="-5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уроков,</w:t>
            </w:r>
          </w:p>
          <w:p w:rsidR="00C35ACF" w:rsidRPr="00C35ACF" w:rsidRDefault="00C35ACF" w:rsidP="00C35ACF">
            <w:pPr>
              <w:spacing w:line="274" w:lineRule="exact"/>
              <w:ind w:left="210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зачетов, экзаменов по двум предметным</w:t>
            </w:r>
            <w:r w:rsidRPr="00C35ACF">
              <w:rPr>
                <w:b/>
                <w:spacing w:val="-57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областям: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1986" w:type="dxa"/>
            <w:gridSpan w:val="3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before="10"/>
              <w:rPr>
                <w:sz w:val="23"/>
              </w:rPr>
            </w:pPr>
          </w:p>
          <w:p w:rsidR="00C35ACF" w:rsidRPr="00C35ACF" w:rsidRDefault="00C35ACF" w:rsidP="00C35ACF">
            <w:pPr>
              <w:ind w:left="93" w:right="8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32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0"/>
              <w:rPr>
                <w:sz w:val="23"/>
              </w:rPr>
            </w:pPr>
          </w:p>
          <w:p w:rsidR="00C35ACF" w:rsidRPr="00C35ACF" w:rsidRDefault="00C35ACF" w:rsidP="00C35ACF">
            <w:pPr>
              <w:ind w:right="205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9</w:t>
            </w:r>
          </w:p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311"/>
        </w:trPr>
        <w:tc>
          <w:tcPr>
            <w:tcW w:w="1574" w:type="dxa"/>
          </w:tcPr>
          <w:p w:rsidR="00C35ACF" w:rsidRPr="00C35ACF" w:rsidRDefault="00C35ACF" w:rsidP="00C35ACF">
            <w:pPr>
              <w:spacing w:before="15"/>
              <w:ind w:left="89" w:right="7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В.00.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5"/>
              <w:ind w:left="509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Вариативная часть</w:t>
            </w:r>
            <w:r w:rsidRPr="00C35ACF">
              <w:rPr>
                <w:b/>
                <w:sz w:val="24"/>
                <w:vertAlign w:val="superscript"/>
              </w:rPr>
              <w:t>5)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5"/>
              <w:ind w:left="212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99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5"/>
              <w:ind w:left="113" w:right="9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49,5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spacing w:before="15"/>
              <w:ind w:left="350" w:right="329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49,5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552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92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В.01.УП.12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68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Татарская</w:t>
            </w:r>
            <w:r w:rsidRPr="00C35ACF">
              <w:rPr>
                <w:spacing w:val="-4"/>
                <w:sz w:val="24"/>
              </w:rPr>
              <w:t xml:space="preserve"> </w:t>
            </w:r>
            <w:r w:rsidRPr="00C35ACF">
              <w:rPr>
                <w:sz w:val="24"/>
              </w:rPr>
              <w:t>музыкальная</w:t>
            </w:r>
          </w:p>
          <w:p w:rsidR="00C35ACF" w:rsidRPr="00C35ACF" w:rsidRDefault="00C35ACF" w:rsidP="00C35ACF">
            <w:pPr>
              <w:spacing w:before="3" w:line="261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литература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216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33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131"/>
              <w:ind w:left="113" w:right="9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16,5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42" w:right="3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16,5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right="148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16</w:t>
            </w:r>
          </w:p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>
            <w:pPr>
              <w:spacing w:before="131"/>
              <w:ind w:left="116"/>
              <w:rPr>
                <w:sz w:val="24"/>
              </w:rPr>
            </w:pPr>
            <w:r w:rsidRPr="00C35ACF">
              <w:rPr>
                <w:sz w:val="24"/>
              </w:rPr>
              <w:t>0,5</w:t>
            </w:r>
          </w:p>
        </w:tc>
      </w:tr>
      <w:tr w:rsidR="00C35ACF" w:rsidRPr="00C35ACF" w:rsidTr="00C35ACF">
        <w:trPr>
          <w:trHeight w:val="311"/>
        </w:trPr>
        <w:tc>
          <w:tcPr>
            <w:tcW w:w="1574" w:type="dxa"/>
          </w:tcPr>
          <w:p w:rsidR="00C35ACF" w:rsidRPr="00C35ACF" w:rsidRDefault="00C35ACF" w:rsidP="00C35ACF">
            <w:pPr>
              <w:spacing w:before="11"/>
              <w:ind w:left="92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В.02.УП.02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Специальность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1"/>
              <w:ind w:left="216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16,5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pPr>
              <w:spacing w:before="11"/>
              <w:ind w:left="124" w:right="104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r w:rsidRPr="00C35ACF">
              <w:t>16,5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>
            <w:pPr>
              <w:spacing w:before="11"/>
              <w:ind w:left="116"/>
              <w:rPr>
                <w:sz w:val="24"/>
              </w:rPr>
            </w:pPr>
            <w:r w:rsidRPr="00C35ACF">
              <w:rPr>
                <w:sz w:val="24"/>
              </w:rPr>
              <w:t>0,5</w:t>
            </w:r>
          </w:p>
        </w:tc>
      </w:tr>
      <w:tr w:rsidR="00C35ACF" w:rsidRPr="00C35ACF" w:rsidTr="00C35ACF">
        <w:trPr>
          <w:trHeight w:val="417"/>
        </w:trPr>
        <w:tc>
          <w:tcPr>
            <w:tcW w:w="1574" w:type="dxa"/>
          </w:tcPr>
          <w:p w:rsidR="00C35ACF" w:rsidRPr="00C35ACF" w:rsidRDefault="00C35ACF" w:rsidP="00C35ACF">
            <w:pPr>
              <w:spacing w:before="64"/>
              <w:ind w:left="92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В.03.УП.03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23" w:lineRule="exact"/>
              <w:ind w:left="111"/>
              <w:rPr>
                <w:sz w:val="23"/>
              </w:rPr>
            </w:pPr>
            <w:r w:rsidRPr="00C35ACF">
              <w:rPr>
                <w:sz w:val="23"/>
              </w:rPr>
              <w:t>Концертмейстерский</w:t>
            </w:r>
            <w:r w:rsidRPr="00C35ACF">
              <w:rPr>
                <w:spacing w:val="-4"/>
                <w:sz w:val="23"/>
              </w:rPr>
              <w:t xml:space="preserve"> </w:t>
            </w:r>
            <w:r w:rsidRPr="00C35ACF">
              <w:rPr>
                <w:sz w:val="23"/>
              </w:rPr>
              <w:t>класс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64"/>
              <w:ind w:left="216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49,5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spacing w:before="64"/>
              <w:ind w:left="113" w:right="9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33</w:t>
            </w:r>
          </w:p>
        </w:tc>
        <w:tc>
          <w:tcPr>
            <w:tcW w:w="710" w:type="dxa"/>
          </w:tcPr>
          <w:p w:rsidR="00C35ACF" w:rsidRPr="00C35ACF" w:rsidRDefault="00C35ACF" w:rsidP="00C35ACF">
            <w:pPr>
              <w:spacing w:before="64"/>
              <w:ind w:left="115" w:right="104"/>
              <w:jc w:val="center"/>
              <w:rPr>
                <w:sz w:val="24"/>
              </w:rPr>
            </w:pP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r w:rsidRPr="00C35ACF">
              <w:t>16,5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>
            <w:pPr>
              <w:spacing w:before="64"/>
              <w:ind w:left="188"/>
              <w:rPr>
                <w:sz w:val="24"/>
              </w:rPr>
            </w:pPr>
            <w:r w:rsidRPr="00C35ACF">
              <w:rPr>
                <w:sz w:val="24"/>
              </w:rPr>
              <w:t>/1</w:t>
            </w:r>
          </w:p>
        </w:tc>
      </w:tr>
      <w:tr w:rsidR="00C35ACF" w:rsidRPr="00C35ACF" w:rsidTr="00C35ACF">
        <w:trPr>
          <w:trHeight w:val="825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before="138" w:line="237" w:lineRule="auto"/>
              <w:ind w:left="1329" w:right="416" w:hanging="888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lastRenderedPageBreak/>
              <w:t>Всего аудиторная нагрузка с учетом</w:t>
            </w:r>
            <w:r w:rsidRPr="00C35ACF">
              <w:rPr>
                <w:b/>
                <w:spacing w:val="-57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вариативной</w:t>
            </w:r>
            <w:r w:rsidRPr="00C35ACF">
              <w:rPr>
                <w:b/>
                <w:spacing w:val="-3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части: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jc w:val="center"/>
              <w:rPr>
                <w:b/>
                <w:sz w:val="24"/>
                <w:szCs w:val="24"/>
              </w:rPr>
            </w:pPr>
            <w:r w:rsidRPr="00C35ACF">
              <w:rPr>
                <w:b/>
                <w:sz w:val="24"/>
                <w:szCs w:val="24"/>
              </w:rPr>
              <w:t>1826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right="137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right="118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left="138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6,5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left="2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right="112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right="135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5"/>
              <w:rPr>
                <w:sz w:val="23"/>
              </w:rPr>
            </w:pPr>
          </w:p>
          <w:p w:rsidR="00C35ACF" w:rsidRPr="00C35ACF" w:rsidRDefault="00C35ACF" w:rsidP="00C35ACF">
            <w:pPr>
              <w:ind w:left="89" w:right="63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7,5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line="271" w:lineRule="exact"/>
              <w:ind w:left="13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9</w:t>
            </w:r>
          </w:p>
          <w:p w:rsidR="00C35ACF" w:rsidRPr="00C35ACF" w:rsidRDefault="00C35ACF" w:rsidP="00C35ACF">
            <w:pPr>
              <w:spacing w:line="278" w:lineRule="exact"/>
              <w:ind w:left="222" w:right="111" w:hanging="63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/8</w:t>
            </w:r>
          </w:p>
        </w:tc>
      </w:tr>
      <w:tr w:rsidR="00C35ACF" w:rsidRPr="00C35ACF" w:rsidTr="00C35ACF">
        <w:trPr>
          <w:trHeight w:val="314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before="14"/>
              <w:ind w:left="273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Всего максимальная</w:t>
            </w:r>
            <w:r w:rsidRPr="00C35ACF">
              <w:rPr>
                <w:b/>
                <w:spacing w:val="-4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нагрузка</w:t>
            </w:r>
            <w:r w:rsidRPr="00C35ACF">
              <w:rPr>
                <w:b/>
                <w:spacing w:val="-5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с учетом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rPr>
                <w:b/>
                <w:sz w:val="24"/>
                <w:szCs w:val="24"/>
              </w:rPr>
            </w:pPr>
            <w:r w:rsidRPr="00C35ACF">
              <w:rPr>
                <w:b/>
                <w:sz w:val="24"/>
                <w:szCs w:val="24"/>
              </w:rPr>
              <w:t xml:space="preserve">  3940,5</w:t>
            </w:r>
          </w:p>
        </w:tc>
        <w:tc>
          <w:tcPr>
            <w:tcW w:w="1133" w:type="dxa"/>
          </w:tcPr>
          <w:p w:rsidR="00C35ACF" w:rsidRPr="00C35ACF" w:rsidRDefault="00C35ACF" w:rsidP="00C35ACF">
            <w:pPr>
              <w:rPr>
                <w:b/>
                <w:sz w:val="24"/>
                <w:szCs w:val="24"/>
              </w:rPr>
            </w:pPr>
            <w:r w:rsidRPr="00C35ACF">
              <w:rPr>
                <w:b/>
                <w:sz w:val="24"/>
                <w:szCs w:val="24"/>
              </w:rPr>
              <w:t xml:space="preserve"> 2114,5</w:t>
            </w:r>
          </w:p>
        </w:tc>
        <w:tc>
          <w:tcPr>
            <w:tcW w:w="1986" w:type="dxa"/>
            <w:gridSpan w:val="3"/>
          </w:tcPr>
          <w:p w:rsidR="00C35ACF" w:rsidRPr="00C35ACF" w:rsidRDefault="00C35ACF" w:rsidP="00C35ACF">
            <w:pPr>
              <w:jc w:val="center"/>
              <w:rPr>
                <w:b/>
                <w:sz w:val="24"/>
                <w:szCs w:val="24"/>
              </w:rPr>
            </w:pPr>
            <w:r w:rsidRPr="00C35ACF">
              <w:rPr>
                <w:b/>
                <w:sz w:val="24"/>
                <w:szCs w:val="24"/>
              </w:rPr>
              <w:t>1826</w:t>
            </w:r>
          </w:p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>
            <w:pPr>
              <w:spacing w:before="14"/>
              <w:ind w:right="137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4"/>
              <w:ind w:right="151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10</w:t>
            </w:r>
          </w:p>
          <w:p w:rsidR="00C35ACF" w:rsidRPr="00C35ACF" w:rsidRDefault="00C35ACF" w:rsidP="00C35ACF">
            <w:pPr>
              <w:spacing w:before="14"/>
              <w:ind w:right="151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4"/>
              <w:ind w:left="114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14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4"/>
              <w:ind w:left="42" w:right="21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4"/>
              <w:ind w:right="145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16,5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4"/>
              <w:ind w:right="145"/>
              <w:jc w:val="right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16,5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4"/>
              <w:ind w:left="89" w:right="6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17,5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4"/>
              <w:ind w:left="13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18,</w:t>
            </w:r>
          </w:p>
        </w:tc>
      </w:tr>
    </w:tbl>
    <w:p w:rsidR="00C35ACF" w:rsidRPr="00C35ACF" w:rsidRDefault="00C35ACF" w:rsidP="00C35ACF">
      <w:pPr>
        <w:rPr>
          <w:sz w:val="24"/>
        </w:rPr>
        <w:sectPr w:rsidR="00C35ACF" w:rsidRPr="00C35ACF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C35ACF" w:rsidRPr="00C35ACF" w:rsidRDefault="00C35ACF" w:rsidP="00C35ACF">
      <w:pPr>
        <w:rPr>
          <w:sz w:val="20"/>
        </w:rPr>
      </w:pPr>
    </w:p>
    <w:p w:rsidR="00C35ACF" w:rsidRPr="00C35ACF" w:rsidRDefault="00C35ACF" w:rsidP="00C35ACF">
      <w:pPr>
        <w:rPr>
          <w:sz w:val="20"/>
        </w:rPr>
      </w:pPr>
    </w:p>
    <w:p w:rsidR="00C35ACF" w:rsidRPr="00C35ACF" w:rsidRDefault="00C35ACF" w:rsidP="00C35ACF">
      <w:pPr>
        <w:spacing w:before="9"/>
        <w:rPr>
          <w:sz w:val="11"/>
        </w:rPr>
      </w:pPr>
    </w:p>
    <w:tbl>
      <w:tblPr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3260"/>
        <w:gridCol w:w="1124"/>
        <w:gridCol w:w="1133"/>
        <w:gridCol w:w="710"/>
        <w:gridCol w:w="566"/>
        <w:gridCol w:w="710"/>
        <w:gridCol w:w="849"/>
        <w:gridCol w:w="283"/>
        <w:gridCol w:w="283"/>
        <w:gridCol w:w="284"/>
        <w:gridCol w:w="144"/>
        <w:gridCol w:w="283"/>
        <w:gridCol w:w="283"/>
        <w:gridCol w:w="321"/>
        <w:gridCol w:w="244"/>
        <w:gridCol w:w="283"/>
        <w:gridCol w:w="283"/>
        <w:gridCol w:w="139"/>
        <w:gridCol w:w="427"/>
        <w:gridCol w:w="566"/>
        <w:gridCol w:w="567"/>
        <w:gridCol w:w="547"/>
      </w:tblGrid>
      <w:tr w:rsidR="00C35ACF" w:rsidRPr="00C35ACF" w:rsidTr="00C35ACF">
        <w:trPr>
          <w:trHeight w:val="552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1262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вариативной</w:t>
            </w:r>
            <w:r w:rsidRPr="00C35ACF">
              <w:rPr>
                <w:b/>
                <w:spacing w:val="-2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части:</w:t>
            </w:r>
            <w:r w:rsidRPr="00C35ACF">
              <w:rPr>
                <w:b/>
                <w:sz w:val="24"/>
                <w:vertAlign w:val="superscript"/>
              </w:rPr>
              <w:t>7)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1986" w:type="dxa"/>
            <w:gridSpan w:val="3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428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16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0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5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line="273" w:lineRule="exact"/>
              <w:ind w:left="2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>
            <w:pPr>
              <w:spacing w:line="273" w:lineRule="exact"/>
              <w:ind w:left="126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5/1</w:t>
            </w:r>
          </w:p>
          <w:p w:rsidR="00C35ACF" w:rsidRPr="00C35ACF" w:rsidRDefault="00C35ACF" w:rsidP="00C35ACF">
            <w:pPr>
              <w:spacing w:before="2" w:line="257" w:lineRule="exact"/>
              <w:ind w:left="13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8,5</w:t>
            </w:r>
          </w:p>
        </w:tc>
      </w:tr>
      <w:tr w:rsidR="00C35ACF" w:rsidRPr="00C35ACF" w:rsidTr="00C35ACF">
        <w:trPr>
          <w:trHeight w:val="556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line="274" w:lineRule="exact"/>
              <w:ind w:left="1348" w:right="225" w:hanging="1095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Всего количество контрольных уроков,</w:t>
            </w:r>
            <w:r w:rsidRPr="00C35ACF">
              <w:rPr>
                <w:b/>
                <w:spacing w:val="-57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зачетов,</w:t>
            </w:r>
            <w:r w:rsidRPr="00C35ACF">
              <w:rPr>
                <w:b/>
                <w:spacing w:val="3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экзаменов: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1986" w:type="dxa"/>
            <w:gridSpan w:val="3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>
            <w:pPr>
              <w:spacing w:before="135"/>
              <w:ind w:left="93" w:right="8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37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before="135"/>
              <w:ind w:left="165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</w:t>
            </w:r>
          </w:p>
        </w:tc>
        <w:tc>
          <w:tcPr>
            <w:tcW w:w="428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5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309"/>
        </w:trPr>
        <w:tc>
          <w:tcPr>
            <w:tcW w:w="1574" w:type="dxa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89" w:right="7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К.03.00.</w:t>
            </w:r>
          </w:p>
        </w:tc>
        <w:tc>
          <w:tcPr>
            <w:tcW w:w="3260" w:type="dxa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778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Консультации</w:t>
            </w:r>
            <w:r w:rsidRPr="00C35ACF">
              <w:rPr>
                <w:b/>
                <w:sz w:val="24"/>
                <w:vertAlign w:val="superscript"/>
              </w:rPr>
              <w:t>8)</w:t>
            </w:r>
          </w:p>
        </w:tc>
        <w:tc>
          <w:tcPr>
            <w:tcW w:w="1124" w:type="dxa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212" w:right="197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158</w:t>
            </w: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13"/>
              <w:jc w:val="center"/>
              <w:rPr>
                <w:b/>
                <w:sz w:val="24"/>
              </w:rPr>
            </w:pPr>
            <w:r w:rsidRPr="00C35ACF">
              <w:rPr>
                <w:b/>
                <w:w w:val="99"/>
                <w:sz w:val="24"/>
              </w:rPr>
              <w:t>-</w:t>
            </w:r>
          </w:p>
        </w:tc>
        <w:tc>
          <w:tcPr>
            <w:tcW w:w="1986" w:type="dxa"/>
            <w:gridSpan w:val="3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350" w:right="334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158</w:t>
            </w:r>
          </w:p>
        </w:tc>
        <w:tc>
          <w:tcPr>
            <w:tcW w:w="849" w:type="dxa"/>
            <w:tcBorders>
              <w:bottom w:val="single" w:sz="6" w:space="0" w:color="000000"/>
            </w:tcBorders>
          </w:tcPr>
          <w:p w:rsidR="00C35ACF" w:rsidRPr="00C35ACF" w:rsidRDefault="00C35ACF" w:rsidP="00C35ACF"/>
        </w:tc>
        <w:tc>
          <w:tcPr>
            <w:tcW w:w="566" w:type="dxa"/>
            <w:gridSpan w:val="2"/>
            <w:tcBorders>
              <w:bottom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371" w:type="dxa"/>
            <w:gridSpan w:val="13"/>
            <w:tcBorders>
              <w:bottom w:val="single" w:sz="6" w:space="0" w:color="000000"/>
            </w:tcBorders>
          </w:tcPr>
          <w:p w:rsidR="00C35ACF" w:rsidRPr="00C35ACF" w:rsidRDefault="00C35ACF" w:rsidP="00C35ACF">
            <w:pPr>
              <w:spacing w:before="15" w:line="274" w:lineRule="exact"/>
              <w:ind w:left="800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Годовая нагрузка</w:t>
            </w:r>
            <w:r w:rsidRPr="00C35ACF">
              <w:rPr>
                <w:b/>
                <w:spacing w:val="-4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в</w:t>
            </w:r>
            <w:r w:rsidRPr="00C35ACF">
              <w:rPr>
                <w:b/>
                <w:spacing w:val="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часах</w:t>
            </w:r>
          </w:p>
        </w:tc>
      </w:tr>
      <w:tr w:rsidR="00C35ACF" w:rsidRPr="00C35ACF" w:rsidTr="00C35ACF">
        <w:trPr>
          <w:trHeight w:val="299"/>
        </w:trPr>
        <w:tc>
          <w:tcPr>
            <w:tcW w:w="1574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94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К.03.01.</w:t>
            </w:r>
          </w:p>
        </w:tc>
        <w:tc>
          <w:tcPr>
            <w:tcW w:w="3260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line="265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Специальность</w:t>
            </w:r>
          </w:p>
        </w:tc>
        <w:tc>
          <w:tcPr>
            <w:tcW w:w="1124" w:type="dxa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1133" w:type="dxa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710" w:type="dxa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566" w:type="dxa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710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36"/>
              <w:rPr>
                <w:sz w:val="24"/>
              </w:rPr>
            </w:pPr>
            <w:r w:rsidRPr="00C35ACF">
              <w:rPr>
                <w:sz w:val="24"/>
              </w:rPr>
              <w:t>62</w:t>
            </w:r>
          </w:p>
        </w:tc>
        <w:tc>
          <w:tcPr>
            <w:tcW w:w="849" w:type="dxa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8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6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1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5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2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  <w:gridSpan w:val="2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31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7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47" w:type="dxa"/>
            <w:tcBorders>
              <w:top w:val="single" w:sz="6" w:space="0" w:color="000000"/>
            </w:tcBorders>
          </w:tcPr>
          <w:p w:rsidR="00C35ACF" w:rsidRPr="00C35ACF" w:rsidRDefault="00C35ACF" w:rsidP="00C35ACF">
            <w:pPr>
              <w:spacing w:before="4"/>
              <w:ind w:left="116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</w:tr>
      <w:tr w:rsidR="00C35ACF" w:rsidRPr="00C35ACF" w:rsidTr="00C35ACF">
        <w:trPr>
          <w:trHeight w:val="273"/>
        </w:trPr>
        <w:tc>
          <w:tcPr>
            <w:tcW w:w="1574" w:type="dxa"/>
          </w:tcPr>
          <w:p w:rsidR="00C35ACF" w:rsidRPr="00C35ACF" w:rsidRDefault="00C35ACF" w:rsidP="00C35ACF">
            <w:pPr>
              <w:spacing w:line="253" w:lineRule="exact"/>
              <w:ind w:left="94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К.03.02.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53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Сольфеджио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1133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710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line="253" w:lineRule="exact"/>
              <w:ind w:left="42" w:right="3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20</w:t>
            </w:r>
          </w:p>
        </w:tc>
        <w:tc>
          <w:tcPr>
            <w:tcW w:w="710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849" w:type="dxa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428" w:type="dxa"/>
            <w:gridSpan w:val="2"/>
          </w:tcPr>
          <w:p w:rsidR="00C35ACF" w:rsidRPr="00C35ACF" w:rsidRDefault="00C35ACF" w:rsidP="00C35ACF">
            <w:pPr>
              <w:rPr>
                <w:sz w:val="20"/>
              </w:rPr>
            </w:pP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line="253" w:lineRule="exact"/>
              <w:ind w:left="1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5" w:type="dxa"/>
            <w:gridSpan w:val="2"/>
          </w:tcPr>
          <w:p w:rsidR="00C35ACF" w:rsidRPr="00C35ACF" w:rsidRDefault="00C35ACF" w:rsidP="00C35ACF">
            <w:pPr>
              <w:spacing w:line="253" w:lineRule="exact"/>
              <w:ind w:left="22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line="253" w:lineRule="exact"/>
              <w:ind w:left="2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line="253" w:lineRule="exact"/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line="253" w:lineRule="exact"/>
              <w:ind w:left="231"/>
              <w:rPr>
                <w:sz w:val="24"/>
              </w:rPr>
            </w:pPr>
            <w:r w:rsidRPr="00C35ACF">
              <w:rPr>
                <w:sz w:val="24"/>
              </w:rPr>
              <w:t>4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line="253" w:lineRule="exact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4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line="253" w:lineRule="exact"/>
              <w:ind w:left="116"/>
              <w:rPr>
                <w:sz w:val="24"/>
              </w:rPr>
            </w:pPr>
            <w:r w:rsidRPr="00C35ACF">
              <w:rPr>
                <w:sz w:val="24"/>
              </w:rPr>
              <w:t>4</w:t>
            </w:r>
          </w:p>
        </w:tc>
      </w:tr>
      <w:tr w:rsidR="00C35ACF" w:rsidRPr="00C35ACF" w:rsidTr="00C35ACF">
        <w:trPr>
          <w:trHeight w:val="1123"/>
        </w:trPr>
        <w:tc>
          <w:tcPr>
            <w:tcW w:w="1574" w:type="dxa"/>
          </w:tcPr>
          <w:p w:rsidR="00C35ACF" w:rsidRPr="00C35ACF" w:rsidRDefault="00C35ACF" w:rsidP="00C35ACF">
            <w:pPr>
              <w:rPr>
                <w:sz w:val="36"/>
              </w:rPr>
            </w:pPr>
          </w:p>
          <w:p w:rsidR="00C35ACF" w:rsidRPr="00C35ACF" w:rsidRDefault="00C35ACF" w:rsidP="00C35ACF">
            <w:pPr>
              <w:ind w:left="92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К.03.03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" w:line="244" w:lineRule="auto"/>
              <w:ind w:left="111" w:right="1742"/>
              <w:rPr>
                <w:sz w:val="24"/>
              </w:rPr>
            </w:pPr>
            <w:r w:rsidRPr="00C35ACF">
              <w:rPr>
                <w:spacing w:val="-1"/>
                <w:sz w:val="24"/>
              </w:rPr>
              <w:t>Музыкальная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литература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(зарубежная,</w:t>
            </w:r>
          </w:p>
          <w:p w:rsidR="00C35ACF" w:rsidRPr="00C35ACF" w:rsidRDefault="00C35ACF" w:rsidP="00C35ACF">
            <w:pPr>
              <w:spacing w:line="258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отечественная)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rPr>
                <w:sz w:val="36"/>
              </w:rPr>
            </w:pPr>
          </w:p>
          <w:p w:rsidR="00C35ACF" w:rsidRPr="00C35ACF" w:rsidRDefault="00C35ACF" w:rsidP="00C35ACF">
            <w:pPr>
              <w:ind w:left="42" w:right="3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10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428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5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rPr>
                <w:sz w:val="36"/>
              </w:rPr>
            </w:pPr>
          </w:p>
          <w:p w:rsidR="00C35ACF" w:rsidRPr="00C35ACF" w:rsidRDefault="00C35ACF" w:rsidP="00C35ACF">
            <w:pPr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2"/>
              <w:rPr>
                <w:sz w:val="36"/>
              </w:rPr>
            </w:pPr>
          </w:p>
          <w:p w:rsidR="00C35ACF" w:rsidRPr="00C35ACF" w:rsidRDefault="00C35ACF" w:rsidP="00C35ACF">
            <w:pPr>
              <w:ind w:left="231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rPr>
                <w:sz w:val="36"/>
              </w:rPr>
            </w:pPr>
          </w:p>
          <w:p w:rsidR="00C35ACF" w:rsidRPr="00C35ACF" w:rsidRDefault="00C35ACF" w:rsidP="00C35ACF">
            <w:pPr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rPr>
                <w:sz w:val="36"/>
              </w:rPr>
            </w:pPr>
          </w:p>
          <w:p w:rsidR="00C35ACF" w:rsidRPr="00C35ACF" w:rsidRDefault="00C35ACF" w:rsidP="00C35ACF">
            <w:pPr>
              <w:ind w:left="116"/>
              <w:rPr>
                <w:sz w:val="24"/>
              </w:rPr>
            </w:pPr>
            <w:r w:rsidRPr="00C35ACF">
              <w:rPr>
                <w:sz w:val="24"/>
              </w:rPr>
              <w:t>4</w:t>
            </w:r>
          </w:p>
        </w:tc>
      </w:tr>
      <w:tr w:rsidR="00C35ACF" w:rsidRPr="00C35ACF" w:rsidTr="00C35ACF">
        <w:trPr>
          <w:trHeight w:val="561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94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К.03.04.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78" w:lineRule="exact"/>
              <w:ind w:left="111"/>
              <w:rPr>
                <w:sz w:val="24"/>
              </w:rPr>
            </w:pPr>
            <w:r w:rsidRPr="00C35ACF">
              <w:rPr>
                <w:spacing w:val="-1"/>
                <w:sz w:val="24"/>
              </w:rPr>
              <w:t>Ансамбль/Концертмей</w:t>
            </w:r>
            <w:r w:rsidRPr="00C35ACF">
              <w:rPr>
                <w:spacing w:val="-57"/>
                <w:sz w:val="24"/>
              </w:rPr>
              <w:t xml:space="preserve"> </w:t>
            </w:r>
            <w:r w:rsidRPr="00C35ACF">
              <w:rPr>
                <w:sz w:val="24"/>
              </w:rPr>
              <w:t>стерский</w:t>
            </w:r>
            <w:r w:rsidRPr="00C35ACF">
              <w:rPr>
                <w:spacing w:val="2"/>
                <w:sz w:val="24"/>
              </w:rPr>
              <w:t xml:space="preserve"> </w:t>
            </w:r>
            <w:r w:rsidRPr="00C35ACF">
              <w:rPr>
                <w:sz w:val="24"/>
              </w:rPr>
              <w:t>класс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6</w:t>
            </w:r>
          </w:p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428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5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before="131"/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3"/>
              <w:ind w:left="231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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3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297"/>
        </w:trPr>
        <w:tc>
          <w:tcPr>
            <w:tcW w:w="1574" w:type="dxa"/>
          </w:tcPr>
          <w:p w:rsidR="00C35ACF" w:rsidRPr="00C35ACF" w:rsidRDefault="00C35ACF" w:rsidP="00C35ACF">
            <w:pPr>
              <w:spacing w:before="1"/>
              <w:ind w:left="94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К.03.05.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Сводный</w:t>
            </w:r>
            <w:r w:rsidRPr="00C35ACF">
              <w:rPr>
                <w:spacing w:val="1"/>
                <w:sz w:val="24"/>
              </w:rPr>
              <w:t xml:space="preserve"> </w:t>
            </w:r>
            <w:r w:rsidRPr="00C35ACF">
              <w:rPr>
                <w:sz w:val="24"/>
              </w:rPr>
              <w:t>хор</w:t>
            </w:r>
          </w:p>
        </w:tc>
        <w:tc>
          <w:tcPr>
            <w:tcW w:w="1124" w:type="dxa"/>
          </w:tcPr>
          <w:p w:rsidR="00C35ACF" w:rsidRPr="00C35ACF" w:rsidRDefault="00C35ACF" w:rsidP="00C35ACF"/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>
            <w:pPr>
              <w:spacing w:before="1"/>
              <w:ind w:left="235"/>
              <w:rPr>
                <w:sz w:val="24"/>
              </w:rPr>
            </w:pPr>
            <w:r w:rsidRPr="00C35ACF">
              <w:rPr>
                <w:sz w:val="24"/>
              </w:rPr>
              <w:t>60</w:t>
            </w:r>
          </w:p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849" w:type="dxa"/>
          </w:tcPr>
          <w:p w:rsidR="00C35ACF" w:rsidRPr="00C35ACF" w:rsidRDefault="00C35ACF" w:rsidP="00C35ACF"/>
        </w:tc>
        <w:tc>
          <w:tcPr>
            <w:tcW w:w="566" w:type="dxa"/>
            <w:gridSpan w:val="2"/>
          </w:tcPr>
          <w:p w:rsidR="00C35ACF" w:rsidRPr="00C35ACF" w:rsidRDefault="00C35ACF" w:rsidP="00C35ACF"/>
        </w:tc>
        <w:tc>
          <w:tcPr>
            <w:tcW w:w="428" w:type="dxa"/>
            <w:gridSpan w:val="2"/>
          </w:tcPr>
          <w:p w:rsidR="00C35ACF" w:rsidRPr="00C35ACF" w:rsidRDefault="00C35ACF" w:rsidP="00C35ACF">
            <w:pPr>
              <w:spacing w:before="1"/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4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before="1"/>
              <w:ind w:left="1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5" w:type="dxa"/>
            <w:gridSpan w:val="2"/>
          </w:tcPr>
          <w:p w:rsidR="00C35ACF" w:rsidRPr="00C35ACF" w:rsidRDefault="00C35ACF" w:rsidP="00C35ACF">
            <w:pPr>
              <w:spacing w:before="1"/>
              <w:ind w:left="22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before="1"/>
              <w:ind w:left="24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  <w:gridSpan w:val="2"/>
          </w:tcPr>
          <w:p w:rsidR="00C35ACF" w:rsidRPr="00C35ACF" w:rsidRDefault="00C35ACF" w:rsidP="00C35ACF">
            <w:pPr>
              <w:spacing w:before="1"/>
              <w:ind w:left="2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line="278" w:lineRule="exact"/>
              <w:ind w:left="231"/>
              <w:rPr>
                <w:rFonts w:ascii="Symbol" w:hAnsi="Symbol"/>
                <w:sz w:val="24"/>
              </w:rPr>
            </w:pPr>
            <w:r w:rsidRPr="00C35ACF">
              <w:rPr>
                <w:rFonts w:ascii="Symbol" w:hAnsi="Symbol"/>
                <w:sz w:val="24"/>
              </w:rPr>
              <w:t>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"/>
              <w:ind w:left="116"/>
              <w:rPr>
                <w:sz w:val="24"/>
              </w:rPr>
            </w:pPr>
            <w:r w:rsidRPr="00C35ACF">
              <w:rPr>
                <w:sz w:val="24"/>
              </w:rPr>
              <w:t>8</w:t>
            </w:r>
          </w:p>
        </w:tc>
      </w:tr>
      <w:tr w:rsidR="00C35ACF" w:rsidRPr="00C35ACF" w:rsidTr="00C35ACF">
        <w:trPr>
          <w:trHeight w:val="633"/>
        </w:trPr>
        <w:tc>
          <w:tcPr>
            <w:tcW w:w="1574" w:type="dxa"/>
          </w:tcPr>
          <w:p w:rsidR="00C35ACF" w:rsidRPr="00C35ACF" w:rsidRDefault="00C35ACF" w:rsidP="00C35ACF">
            <w:pPr>
              <w:spacing w:before="174"/>
              <w:ind w:left="89" w:right="78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А.04.00.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74"/>
              <w:ind w:left="999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Аттестация</w:t>
            </w:r>
          </w:p>
        </w:tc>
        <w:tc>
          <w:tcPr>
            <w:tcW w:w="10029" w:type="dxa"/>
            <w:gridSpan w:val="21"/>
          </w:tcPr>
          <w:p w:rsidR="00C35ACF" w:rsidRPr="00C35ACF" w:rsidRDefault="00C35ACF" w:rsidP="00C35ACF">
            <w:pPr>
              <w:spacing w:before="174"/>
              <w:ind w:left="3640" w:right="3621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Годовой объем</w:t>
            </w:r>
            <w:r w:rsidRPr="00C35ACF">
              <w:rPr>
                <w:b/>
                <w:spacing w:val="-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в неделях</w:t>
            </w:r>
          </w:p>
        </w:tc>
      </w:tr>
      <w:tr w:rsidR="00C35ACF" w:rsidRPr="00C35ACF" w:rsidTr="00C35ACF">
        <w:trPr>
          <w:trHeight w:val="551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85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ПА.04.01.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67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Промежуточная</w:t>
            </w:r>
          </w:p>
          <w:p w:rsidR="00C35ACF" w:rsidRPr="00C35ACF" w:rsidRDefault="00C35ACF" w:rsidP="00C35ACF">
            <w:pPr>
              <w:spacing w:line="265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(экзаменационная)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7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>
            <w:pPr>
              <w:spacing w:before="131"/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604" w:type="dxa"/>
            <w:gridSpan w:val="2"/>
          </w:tcPr>
          <w:p w:rsidR="00C35ACF" w:rsidRPr="00C35ACF" w:rsidRDefault="00C35ACF" w:rsidP="00C35ACF">
            <w:pPr>
              <w:spacing w:before="131"/>
              <w:ind w:left="1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>
            <w:pPr>
              <w:spacing w:before="131"/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>
            <w:pPr>
              <w:spacing w:before="131"/>
              <w:ind w:left="156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35ACF" w:rsidRPr="00C35ACF" w:rsidRDefault="00C35ACF" w:rsidP="00C35ACF">
            <w:pPr>
              <w:spacing w:before="131"/>
              <w:ind w:left="2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31"/>
              <w:ind w:left="231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3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31"/>
              <w:ind w:right="213"/>
              <w:jc w:val="right"/>
              <w:rPr>
                <w:sz w:val="24"/>
              </w:rPr>
            </w:pPr>
            <w:r w:rsidRPr="00C35ACF">
              <w:rPr>
                <w:w w:val="99"/>
                <w:sz w:val="24"/>
              </w:rPr>
              <w:t>-</w:t>
            </w:r>
          </w:p>
        </w:tc>
      </w:tr>
      <w:tr w:rsidR="00C35ACF" w:rsidRPr="00C35ACF" w:rsidTr="00C35ACF">
        <w:trPr>
          <w:trHeight w:val="311"/>
        </w:trPr>
        <w:tc>
          <w:tcPr>
            <w:tcW w:w="1574" w:type="dxa"/>
          </w:tcPr>
          <w:p w:rsidR="00C35ACF" w:rsidRPr="00C35ACF" w:rsidRDefault="00C35ACF" w:rsidP="00C35ACF">
            <w:pPr>
              <w:spacing w:before="11"/>
              <w:ind w:left="85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ИА.04.02.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Итоговая</w:t>
            </w:r>
            <w:r w:rsidRPr="00C35ACF">
              <w:rPr>
                <w:spacing w:val="-1"/>
                <w:sz w:val="24"/>
              </w:rPr>
              <w:t xml:space="preserve"> </w:t>
            </w:r>
            <w:r w:rsidRPr="00C35ACF">
              <w:rPr>
                <w:sz w:val="24"/>
              </w:rPr>
              <w:t>аттестация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1"/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/>
        </w:tc>
        <w:tc>
          <w:tcPr>
            <w:tcW w:w="604" w:type="dxa"/>
            <w:gridSpan w:val="2"/>
          </w:tcPr>
          <w:p w:rsidR="00C35ACF" w:rsidRPr="00C35ACF" w:rsidRDefault="00C35ACF" w:rsidP="00C35ACF"/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>
            <w:pPr>
              <w:spacing w:before="11"/>
              <w:ind w:right="192"/>
              <w:jc w:val="right"/>
              <w:rPr>
                <w:sz w:val="24"/>
              </w:rPr>
            </w:pPr>
            <w:r w:rsidRPr="00C35ACF">
              <w:rPr>
                <w:sz w:val="24"/>
              </w:rPr>
              <w:t>2</w:t>
            </w:r>
          </w:p>
        </w:tc>
      </w:tr>
      <w:tr w:rsidR="00C35ACF" w:rsidRPr="00C35ACF" w:rsidTr="00C35ACF">
        <w:trPr>
          <w:trHeight w:val="316"/>
        </w:trPr>
        <w:tc>
          <w:tcPr>
            <w:tcW w:w="1574" w:type="dxa"/>
          </w:tcPr>
          <w:p w:rsidR="00C35ACF" w:rsidRPr="00C35ACF" w:rsidRDefault="00C35ACF" w:rsidP="00C35ACF">
            <w:pPr>
              <w:spacing w:before="15"/>
              <w:ind w:left="89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ИА.04.02.01.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5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Специальность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5"/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/>
        </w:tc>
        <w:tc>
          <w:tcPr>
            <w:tcW w:w="604" w:type="dxa"/>
            <w:gridSpan w:val="2"/>
          </w:tcPr>
          <w:p w:rsidR="00C35ACF" w:rsidRPr="00C35ACF" w:rsidRDefault="00C35ACF" w:rsidP="00C35ACF"/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316"/>
        </w:trPr>
        <w:tc>
          <w:tcPr>
            <w:tcW w:w="1574" w:type="dxa"/>
          </w:tcPr>
          <w:p w:rsidR="00C35ACF" w:rsidRPr="00C35ACF" w:rsidRDefault="00C35ACF" w:rsidP="00C35ACF">
            <w:pPr>
              <w:spacing w:before="11"/>
              <w:ind w:left="89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ИА.04.02.02.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before="1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Сольфеджио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1"/>
              <w:ind w:left="212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/>
        </w:tc>
        <w:tc>
          <w:tcPr>
            <w:tcW w:w="604" w:type="dxa"/>
            <w:gridSpan w:val="2"/>
          </w:tcPr>
          <w:p w:rsidR="00C35ACF" w:rsidRPr="00C35ACF" w:rsidRDefault="00C35ACF" w:rsidP="00C35ACF"/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552"/>
        </w:trPr>
        <w:tc>
          <w:tcPr>
            <w:tcW w:w="1574" w:type="dxa"/>
          </w:tcPr>
          <w:p w:rsidR="00C35ACF" w:rsidRPr="00C35ACF" w:rsidRDefault="00C35ACF" w:rsidP="00C35ACF">
            <w:pPr>
              <w:spacing w:before="131"/>
              <w:ind w:left="89" w:right="78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ИА.04.02.03.</w:t>
            </w:r>
          </w:p>
        </w:tc>
        <w:tc>
          <w:tcPr>
            <w:tcW w:w="3260" w:type="dxa"/>
          </w:tcPr>
          <w:p w:rsidR="00C35ACF" w:rsidRPr="00C35ACF" w:rsidRDefault="00C35ACF" w:rsidP="00C35ACF">
            <w:pPr>
              <w:spacing w:line="267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Музыкальная</w:t>
            </w:r>
            <w:r w:rsidRPr="00C35ACF">
              <w:rPr>
                <w:spacing w:val="-6"/>
                <w:sz w:val="24"/>
              </w:rPr>
              <w:t xml:space="preserve"> </w:t>
            </w:r>
            <w:r w:rsidRPr="00C35ACF">
              <w:rPr>
                <w:sz w:val="24"/>
              </w:rPr>
              <w:t>литература</w:t>
            </w:r>
          </w:p>
          <w:p w:rsidR="00C35ACF" w:rsidRPr="00C35ACF" w:rsidRDefault="00C35ACF" w:rsidP="00C35ACF">
            <w:pPr>
              <w:spacing w:line="265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(зарубежная,</w:t>
            </w:r>
            <w:r w:rsidRPr="00C35ACF">
              <w:rPr>
                <w:spacing w:val="-3"/>
                <w:sz w:val="24"/>
              </w:rPr>
              <w:t xml:space="preserve"> </w:t>
            </w:r>
            <w:r w:rsidRPr="00C35ACF">
              <w:rPr>
                <w:sz w:val="24"/>
              </w:rPr>
              <w:t>отечественная)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31"/>
              <w:ind w:left="212" w:right="197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0,5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/>
        </w:tc>
        <w:tc>
          <w:tcPr>
            <w:tcW w:w="604" w:type="dxa"/>
            <w:gridSpan w:val="2"/>
          </w:tcPr>
          <w:p w:rsidR="00C35ACF" w:rsidRPr="00C35ACF" w:rsidRDefault="00C35ACF" w:rsidP="00C35ACF"/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/>
        </w:tc>
        <w:tc>
          <w:tcPr>
            <w:tcW w:w="427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567" w:type="dxa"/>
          </w:tcPr>
          <w:p w:rsidR="00C35ACF" w:rsidRPr="00C35ACF" w:rsidRDefault="00C35ACF" w:rsidP="00C35ACF"/>
        </w:tc>
        <w:tc>
          <w:tcPr>
            <w:tcW w:w="547" w:type="dxa"/>
          </w:tcPr>
          <w:p w:rsidR="00C35ACF" w:rsidRPr="00C35ACF" w:rsidRDefault="00C35ACF" w:rsidP="00C35ACF"/>
        </w:tc>
      </w:tr>
      <w:tr w:rsidR="00C35ACF" w:rsidRPr="00C35ACF" w:rsidTr="00C35ACF">
        <w:trPr>
          <w:trHeight w:val="316"/>
        </w:trPr>
        <w:tc>
          <w:tcPr>
            <w:tcW w:w="4834" w:type="dxa"/>
            <w:gridSpan w:val="2"/>
          </w:tcPr>
          <w:p w:rsidR="00C35ACF" w:rsidRPr="00C35ACF" w:rsidRDefault="00C35ACF" w:rsidP="00C35ACF">
            <w:pPr>
              <w:spacing w:before="15"/>
              <w:ind w:left="988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Резерв</w:t>
            </w:r>
            <w:r w:rsidRPr="00C35ACF">
              <w:rPr>
                <w:b/>
                <w:spacing w:val="-1"/>
                <w:sz w:val="24"/>
              </w:rPr>
              <w:t xml:space="preserve"> </w:t>
            </w:r>
            <w:r w:rsidRPr="00C35ACF">
              <w:rPr>
                <w:b/>
                <w:sz w:val="24"/>
              </w:rPr>
              <w:t>учебного времени</w:t>
            </w:r>
            <w:r w:rsidRPr="00C35ACF">
              <w:rPr>
                <w:b/>
                <w:sz w:val="24"/>
                <w:vertAlign w:val="superscript"/>
              </w:rPr>
              <w:t>8)</w:t>
            </w:r>
          </w:p>
        </w:tc>
        <w:tc>
          <w:tcPr>
            <w:tcW w:w="1124" w:type="dxa"/>
          </w:tcPr>
          <w:p w:rsidR="00C35ACF" w:rsidRPr="00C35ACF" w:rsidRDefault="00C35ACF" w:rsidP="00C35ACF">
            <w:pPr>
              <w:spacing w:before="15"/>
              <w:ind w:left="15"/>
              <w:jc w:val="center"/>
              <w:rPr>
                <w:b/>
                <w:sz w:val="24"/>
              </w:rPr>
            </w:pPr>
            <w:r w:rsidRPr="00C35ACF">
              <w:rPr>
                <w:b/>
                <w:sz w:val="24"/>
              </w:rPr>
              <w:t>8</w:t>
            </w:r>
          </w:p>
        </w:tc>
        <w:tc>
          <w:tcPr>
            <w:tcW w:w="1133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566" w:type="dxa"/>
          </w:tcPr>
          <w:p w:rsidR="00C35ACF" w:rsidRPr="00C35ACF" w:rsidRDefault="00C35ACF" w:rsidP="00C35ACF"/>
        </w:tc>
        <w:tc>
          <w:tcPr>
            <w:tcW w:w="710" w:type="dxa"/>
          </w:tcPr>
          <w:p w:rsidR="00C35ACF" w:rsidRPr="00C35ACF" w:rsidRDefault="00C35ACF" w:rsidP="00C35ACF"/>
        </w:tc>
        <w:tc>
          <w:tcPr>
            <w:tcW w:w="1132" w:type="dxa"/>
            <w:gridSpan w:val="2"/>
          </w:tcPr>
          <w:p w:rsidR="00C35ACF" w:rsidRPr="00C35ACF" w:rsidRDefault="00C35ACF" w:rsidP="00C35ACF"/>
        </w:tc>
        <w:tc>
          <w:tcPr>
            <w:tcW w:w="567" w:type="dxa"/>
            <w:gridSpan w:val="2"/>
          </w:tcPr>
          <w:p w:rsidR="00C35ACF" w:rsidRPr="00C35ACF" w:rsidRDefault="00C35ACF" w:rsidP="00C35ACF"/>
        </w:tc>
        <w:tc>
          <w:tcPr>
            <w:tcW w:w="427" w:type="dxa"/>
            <w:gridSpan w:val="2"/>
          </w:tcPr>
          <w:p w:rsidR="00C35ACF" w:rsidRPr="00C35ACF" w:rsidRDefault="00C35ACF" w:rsidP="00C35ACF">
            <w:pPr>
              <w:spacing w:before="11"/>
              <w:ind w:left="15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604" w:type="dxa"/>
            <w:gridSpan w:val="2"/>
          </w:tcPr>
          <w:p w:rsidR="00C35ACF" w:rsidRPr="00C35ACF" w:rsidRDefault="00C35ACF" w:rsidP="00C35ACF">
            <w:pPr>
              <w:spacing w:before="11"/>
              <w:ind w:left="1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27" w:type="dxa"/>
            <w:gridSpan w:val="2"/>
            <w:tcBorders>
              <w:right w:val="single" w:sz="6" w:space="0" w:color="000000"/>
            </w:tcBorders>
          </w:tcPr>
          <w:p w:rsidR="00C35ACF" w:rsidRPr="00C35ACF" w:rsidRDefault="00C35ACF" w:rsidP="00C35ACF">
            <w:pPr>
              <w:spacing w:before="11"/>
              <w:ind w:left="1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422" w:type="dxa"/>
            <w:gridSpan w:val="2"/>
            <w:tcBorders>
              <w:left w:val="single" w:sz="6" w:space="0" w:color="000000"/>
            </w:tcBorders>
          </w:tcPr>
          <w:p w:rsidR="00C35ACF" w:rsidRPr="00C35ACF" w:rsidRDefault="00C35ACF" w:rsidP="00C35ACF">
            <w:pPr>
              <w:spacing w:before="11"/>
              <w:ind w:left="156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427" w:type="dxa"/>
          </w:tcPr>
          <w:p w:rsidR="00C35ACF" w:rsidRPr="00C35ACF" w:rsidRDefault="00C35ACF" w:rsidP="00C35ACF">
            <w:pPr>
              <w:spacing w:before="11"/>
              <w:ind w:left="21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6" w:type="dxa"/>
          </w:tcPr>
          <w:p w:rsidR="00C35ACF" w:rsidRPr="00C35ACF" w:rsidRDefault="00C35ACF" w:rsidP="00C35ACF">
            <w:pPr>
              <w:spacing w:before="11"/>
              <w:ind w:left="231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67" w:type="dxa"/>
          </w:tcPr>
          <w:p w:rsidR="00C35ACF" w:rsidRPr="00C35ACF" w:rsidRDefault="00C35ACF" w:rsidP="00C35ACF">
            <w:pPr>
              <w:spacing w:before="11"/>
              <w:ind w:left="26"/>
              <w:jc w:val="center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  <w:tc>
          <w:tcPr>
            <w:tcW w:w="547" w:type="dxa"/>
          </w:tcPr>
          <w:p w:rsidR="00C35ACF" w:rsidRPr="00C35ACF" w:rsidRDefault="00C35ACF" w:rsidP="00C35ACF">
            <w:pPr>
              <w:spacing w:before="11"/>
              <w:ind w:right="192"/>
              <w:jc w:val="right"/>
              <w:rPr>
                <w:sz w:val="24"/>
              </w:rPr>
            </w:pPr>
            <w:r w:rsidRPr="00C35ACF">
              <w:rPr>
                <w:sz w:val="24"/>
              </w:rPr>
              <w:t>1</w:t>
            </w:r>
          </w:p>
        </w:tc>
      </w:tr>
    </w:tbl>
    <w:p w:rsidR="00C35ACF" w:rsidRPr="00C35ACF" w:rsidRDefault="00C35ACF" w:rsidP="00C35ACF">
      <w:pPr>
        <w:spacing w:before="9"/>
        <w:rPr>
          <w:sz w:val="16"/>
        </w:rPr>
      </w:pPr>
    </w:p>
    <w:p w:rsidR="00C35ACF" w:rsidRDefault="00C35ACF" w:rsidP="00D966E5">
      <w:pPr>
        <w:spacing w:before="120"/>
        <w:ind w:left="660" w:right="869" w:hanging="428"/>
        <w:jc w:val="both"/>
        <w:rPr>
          <w:sz w:val="20"/>
          <w:szCs w:val="20"/>
        </w:rPr>
      </w:pPr>
      <w:r w:rsidRPr="00C35ACF">
        <w:rPr>
          <w:spacing w:val="-1"/>
          <w:vertAlign w:val="superscript"/>
        </w:rPr>
        <w:lastRenderedPageBreak/>
        <w:t>1)</w:t>
      </w:r>
      <w:r w:rsidRPr="00C35ACF">
        <w:rPr>
          <w:spacing w:val="53"/>
        </w:rPr>
        <w:t xml:space="preserve"> </w:t>
      </w:r>
      <w:r w:rsidRPr="00C35ACF">
        <w:rPr>
          <w:spacing w:val="54"/>
        </w:rPr>
        <w:t xml:space="preserve"> </w:t>
      </w:r>
      <w:r w:rsidRPr="00C35ACF">
        <w:rPr>
          <w:spacing w:val="-1"/>
          <w:sz w:val="20"/>
          <w:szCs w:val="20"/>
        </w:rPr>
        <w:t xml:space="preserve">В общей трудоемкости ОП на выбор ДШИ </w:t>
      </w:r>
      <w:r w:rsidRPr="00C35ACF">
        <w:rPr>
          <w:sz w:val="20"/>
          <w:szCs w:val="20"/>
        </w:rPr>
        <w:t>предлагается минимальное и максимальное количество часов (без учета и с учетом вариативн ой части).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При формировании учебного плана обязательная часть в отношении количества часов, сроков реализации учебных предметов и количества часов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консультаций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остается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неизменной,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вариативная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часть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разрабатывается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ДШИ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самостоятельно.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Объем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времени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вариативной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части,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предусматриваемый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ДШИ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занятия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обучающимся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присутствием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преподавателя,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может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составлять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20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процентов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объема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времени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предметных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областей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обязательной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части, предусмотренного на аудиторные занятия.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Объем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времени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на самостоятельную работу по учебным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предметам вариативной части необходимо планировать до 100% от объема времени аудиторных занятий вариативной части, поскольку ряд учебных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предметов</w:t>
      </w:r>
      <w:r w:rsidRPr="00C35ACF">
        <w:rPr>
          <w:spacing w:val="24"/>
          <w:sz w:val="20"/>
          <w:szCs w:val="20"/>
        </w:rPr>
        <w:t xml:space="preserve"> </w:t>
      </w:r>
      <w:r w:rsidRPr="00C35ACF">
        <w:rPr>
          <w:sz w:val="20"/>
          <w:szCs w:val="20"/>
        </w:rPr>
        <w:t>вариативной</w:t>
      </w:r>
      <w:r w:rsidRPr="00C35ACF">
        <w:rPr>
          <w:spacing w:val="25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части</w:t>
      </w:r>
      <w:r w:rsidRPr="00C35ACF">
        <w:rPr>
          <w:spacing w:val="21"/>
          <w:sz w:val="20"/>
          <w:szCs w:val="20"/>
        </w:rPr>
        <w:t xml:space="preserve"> </w:t>
      </w:r>
      <w:r w:rsidRPr="00C35ACF">
        <w:rPr>
          <w:sz w:val="20"/>
          <w:szCs w:val="20"/>
        </w:rPr>
        <w:t>не</w:t>
      </w:r>
      <w:r w:rsidRPr="00C35ACF">
        <w:rPr>
          <w:spacing w:val="17"/>
          <w:sz w:val="20"/>
          <w:szCs w:val="20"/>
        </w:rPr>
        <w:t xml:space="preserve"> </w:t>
      </w:r>
      <w:r w:rsidRPr="00C35ACF">
        <w:rPr>
          <w:sz w:val="20"/>
          <w:szCs w:val="20"/>
        </w:rPr>
        <w:t>требуют</w:t>
      </w:r>
      <w:r w:rsidRPr="00C35ACF">
        <w:rPr>
          <w:spacing w:val="23"/>
          <w:sz w:val="20"/>
          <w:szCs w:val="20"/>
        </w:rPr>
        <w:t xml:space="preserve"> </w:t>
      </w:r>
      <w:r w:rsidRPr="00C35ACF">
        <w:rPr>
          <w:sz w:val="20"/>
          <w:szCs w:val="20"/>
        </w:rPr>
        <w:t>затрат</w:t>
      </w:r>
      <w:r w:rsidRPr="00C35ACF">
        <w:rPr>
          <w:spacing w:val="23"/>
          <w:sz w:val="20"/>
          <w:szCs w:val="20"/>
        </w:rPr>
        <w:t xml:space="preserve"> </w:t>
      </w:r>
      <w:r w:rsidRPr="00C35ACF">
        <w:rPr>
          <w:sz w:val="20"/>
          <w:szCs w:val="20"/>
        </w:rPr>
        <w:t>на</w:t>
      </w:r>
      <w:r w:rsidRPr="00C35ACF">
        <w:rPr>
          <w:spacing w:val="27"/>
          <w:sz w:val="20"/>
          <w:szCs w:val="20"/>
        </w:rPr>
        <w:t xml:space="preserve"> </w:t>
      </w:r>
      <w:r w:rsidRPr="00C35ACF">
        <w:rPr>
          <w:sz w:val="20"/>
          <w:szCs w:val="20"/>
        </w:rPr>
        <w:t>самостоятельную</w:t>
      </w:r>
      <w:r w:rsidRPr="00C35ACF">
        <w:rPr>
          <w:spacing w:val="22"/>
          <w:sz w:val="20"/>
          <w:szCs w:val="20"/>
        </w:rPr>
        <w:t xml:space="preserve"> </w:t>
      </w:r>
      <w:r w:rsidRPr="00C35ACF">
        <w:rPr>
          <w:sz w:val="20"/>
          <w:szCs w:val="20"/>
        </w:rPr>
        <w:t>работу</w:t>
      </w:r>
      <w:r w:rsidRPr="00C35ACF">
        <w:rPr>
          <w:spacing w:val="24"/>
          <w:sz w:val="20"/>
          <w:szCs w:val="20"/>
        </w:rPr>
        <w:t xml:space="preserve"> </w:t>
      </w:r>
      <w:r w:rsidRPr="00C35ACF">
        <w:rPr>
          <w:sz w:val="20"/>
          <w:szCs w:val="20"/>
        </w:rPr>
        <w:t>(например</w:t>
      </w:r>
      <w:r w:rsidRPr="00C35ACF">
        <w:rPr>
          <w:spacing w:val="24"/>
          <w:sz w:val="20"/>
          <w:szCs w:val="20"/>
        </w:rPr>
        <w:t xml:space="preserve"> </w:t>
      </w:r>
      <w:r w:rsidRPr="00C35ACF">
        <w:rPr>
          <w:sz w:val="20"/>
          <w:szCs w:val="20"/>
        </w:rPr>
        <w:t>«Ритмика»).</w:t>
      </w:r>
      <w:r w:rsidRPr="00C35ACF">
        <w:rPr>
          <w:spacing w:val="26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При</w:t>
      </w:r>
      <w:r w:rsidRPr="00C35ACF">
        <w:rPr>
          <w:spacing w:val="26"/>
          <w:sz w:val="20"/>
          <w:szCs w:val="20"/>
        </w:rPr>
        <w:t xml:space="preserve"> </w:t>
      </w:r>
      <w:r w:rsidRPr="00C35ACF">
        <w:rPr>
          <w:sz w:val="20"/>
          <w:szCs w:val="20"/>
        </w:rPr>
        <w:t>формировании</w:t>
      </w:r>
      <w:r w:rsidRPr="00C35ACF">
        <w:rPr>
          <w:spacing w:val="25"/>
          <w:sz w:val="20"/>
          <w:szCs w:val="20"/>
        </w:rPr>
        <w:t xml:space="preserve"> </w:t>
      </w:r>
      <w:r w:rsidRPr="00C35ACF">
        <w:rPr>
          <w:sz w:val="20"/>
          <w:szCs w:val="20"/>
        </w:rPr>
        <w:t>ДШИ</w:t>
      </w:r>
      <w:r w:rsidRPr="00C35ACF">
        <w:rPr>
          <w:spacing w:val="23"/>
          <w:sz w:val="20"/>
          <w:szCs w:val="20"/>
        </w:rPr>
        <w:t xml:space="preserve"> </w:t>
      </w:r>
      <w:r w:rsidRPr="00C35ACF">
        <w:rPr>
          <w:sz w:val="20"/>
          <w:szCs w:val="20"/>
        </w:rPr>
        <w:t>вариативной</w:t>
      </w:r>
      <w:r w:rsidRPr="00C35ACF">
        <w:rPr>
          <w:spacing w:val="25"/>
          <w:sz w:val="20"/>
          <w:szCs w:val="20"/>
        </w:rPr>
        <w:t xml:space="preserve"> </w:t>
      </w:r>
      <w:r w:rsidR="00D966E5">
        <w:rPr>
          <w:sz w:val="20"/>
          <w:szCs w:val="20"/>
        </w:rPr>
        <w:t>части</w:t>
      </w:r>
    </w:p>
    <w:p w:rsidR="00D966E5" w:rsidRPr="00C35ACF" w:rsidRDefault="00D966E5" w:rsidP="00D966E5">
      <w:pPr>
        <w:spacing w:before="92"/>
        <w:ind w:left="660" w:right="873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ОП, а также при введении в данный раздел индивидуальных занятий необходимо учитывать исторические, национальные и региональные традиции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подготовки кадров в области музыкального искусства, а также имеющиеся финансовые ресурсы, предусмотренные на оплату труда педагогических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работников.</w:t>
      </w:r>
    </w:p>
    <w:p w:rsidR="00D966E5" w:rsidRPr="00C35ACF" w:rsidRDefault="00D966E5" w:rsidP="00D966E5">
      <w:pPr>
        <w:ind w:left="660" w:right="869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2)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 колонках 8 и 9 цифрой указываются учебные полугодия за весь период обучения, в которых проводится промежуточная аттестация обучающихся.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Номера учебных полугодий обозначают полный цикл обучения – 16 полугодий за 8 лет. При выставлении многоточия после цифр необходимо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считать «и так далее» (например «1,3,5… 15» имеются в виду все нечетные полугодия, включая 15-й; «9–12» – и четные и нечетные полугодия с 9-го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 12-й).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Форму проведения промежуточной аттестации в виде зачетов и контрольных уроков (колонка 8) по учебным полугодиям, а также время их</w:t>
      </w:r>
      <w:r w:rsidRPr="00C35ACF">
        <w:rPr>
          <w:spacing w:val="-52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проведения в течение учебного полугодия ДШИ устанавливает самостоятельно в счет аудиторного времени, предусмотренного на учебный предмет.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 случае окончания изучения учебного предмета формой промежуточной аттестации в виде контрольного урока обучающимся выставляется оценка,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которая заносится в свидетельство об окончании ДШИ. По усмотрению ДШИ оценки по учебным предметам могут выставляться и по окончании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учебной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четверти.</w:t>
      </w:r>
    </w:p>
    <w:p w:rsidR="00D966E5" w:rsidRPr="00C35ACF" w:rsidRDefault="00D966E5" w:rsidP="00D966E5">
      <w:pPr>
        <w:spacing w:before="2"/>
        <w:ind w:left="660" w:right="878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3)</w:t>
      </w:r>
      <w:r w:rsidRPr="00C35ACF">
        <w:rPr>
          <w:sz w:val="20"/>
          <w:szCs w:val="20"/>
        </w:rPr>
        <w:t xml:space="preserve">      По предмету «Специальность и чтение с листа» в рамках промежуточной аттестации обязательно должны проводиться технические зачеты, зачеты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чтению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с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листа,</w:t>
      </w:r>
      <w:r w:rsidRPr="00C35ACF">
        <w:rPr>
          <w:spacing w:val="3"/>
          <w:sz w:val="20"/>
          <w:szCs w:val="20"/>
        </w:rPr>
        <w:t xml:space="preserve"> </w:t>
      </w:r>
      <w:r w:rsidRPr="00C35ACF">
        <w:rPr>
          <w:sz w:val="20"/>
          <w:szCs w:val="20"/>
        </w:rPr>
        <w:t>зачеты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или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контрольные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уроки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самостоятельному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изучению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обучающимся музыкального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произведения.</w:t>
      </w:r>
    </w:p>
    <w:p w:rsidR="00D966E5" w:rsidRPr="00C35ACF" w:rsidRDefault="00D966E5" w:rsidP="00D966E5">
      <w:pPr>
        <w:spacing w:before="3"/>
        <w:ind w:left="660" w:right="877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4)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Аудиторные часы для концертмейстера предусматриваются: по учебному предмету «Хоровой класс» и консультациям по «Сводному хору» не менее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80% от аудиторного времени; по учебному предмету «Ритмика» 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до 100% аудиторного времени; по учебным предметам «Концертмейстерский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класс»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и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«Ансамбль»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– от 60%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до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100%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аудиторного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времени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случае</w:t>
      </w:r>
      <w:r w:rsidRPr="00C35ACF">
        <w:rPr>
          <w:spacing w:val="-6"/>
          <w:sz w:val="20"/>
          <w:szCs w:val="20"/>
        </w:rPr>
        <w:t xml:space="preserve"> </w:t>
      </w:r>
      <w:r w:rsidRPr="00C35ACF">
        <w:rPr>
          <w:sz w:val="20"/>
          <w:szCs w:val="20"/>
        </w:rPr>
        <w:t>отсутствия обучающихся по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другим ОП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области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музыкального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искусства.</w:t>
      </w:r>
    </w:p>
    <w:p w:rsidR="00D966E5" w:rsidRPr="00C35ACF" w:rsidRDefault="00D966E5" w:rsidP="00D966E5">
      <w:pPr>
        <w:ind w:left="660" w:right="869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5)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 данном примерном учебном плане ДШИ предложен перечень учебных предметов вариативной части и возможность их реализации. ДШИ может: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воспользоваться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предложенным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вариантом,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выбрать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другие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учебные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предметы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из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предложенного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перечня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(В.06.–В.10.)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или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самостоятельно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определить наименования учебных предметов и их распределение по учебным полугодиям. Вариативную часть можно использовать и на учебные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предметы,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предусматривающие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получение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обучающимися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знаний,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умений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навыков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области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эстрадно-джазового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искусства.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любом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из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выбранных вариантов каждый учебный предмет вариативной части должен заканчиваться установленной ДШИ той или иной формой контроля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(контрольным уроком, зачетом или экзаменом). Знаком «х» обозначена возможность реализации предлагаемых учебных предметов в той или иной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форме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занятий.</w:t>
      </w:r>
    </w:p>
    <w:p w:rsidR="00D966E5" w:rsidRPr="00C35ACF" w:rsidRDefault="00D966E5" w:rsidP="00D966E5">
      <w:pPr>
        <w:spacing w:before="3"/>
        <w:ind w:left="660" w:right="868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6)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 качестве дополнительного инструмента предлагается: орган, клавесин, гитара, электроинструменты или другие музыкальные инструменты по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усмотрению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ДШИ.</w:t>
      </w:r>
    </w:p>
    <w:p w:rsidR="00D966E5" w:rsidRPr="00C35ACF" w:rsidRDefault="00D966E5" w:rsidP="00D966E5">
      <w:pPr>
        <w:spacing w:before="1"/>
        <w:ind w:left="233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7)</w:t>
      </w:r>
      <w:r w:rsidRPr="00C35ACF">
        <w:rPr>
          <w:sz w:val="20"/>
          <w:szCs w:val="20"/>
        </w:rPr>
        <w:t xml:space="preserve">   </w:t>
      </w:r>
      <w:r w:rsidRPr="00C35ACF">
        <w:rPr>
          <w:spacing w:val="23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Объем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максимальной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нагрузки обучающихся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не</w:t>
      </w:r>
      <w:r w:rsidRPr="00C35ACF">
        <w:rPr>
          <w:spacing w:val="-8"/>
          <w:sz w:val="20"/>
          <w:szCs w:val="20"/>
        </w:rPr>
        <w:t xml:space="preserve"> </w:t>
      </w:r>
      <w:r w:rsidRPr="00C35ACF">
        <w:rPr>
          <w:sz w:val="20"/>
          <w:szCs w:val="20"/>
        </w:rPr>
        <w:t>должен превышать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26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часов в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аудиторная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нагрузка</w:t>
      </w:r>
      <w:r w:rsidRPr="00C35ACF">
        <w:rPr>
          <w:spacing w:val="13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14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часов в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неделю.</w:t>
      </w:r>
    </w:p>
    <w:p w:rsidR="00D966E5" w:rsidRPr="00C35ACF" w:rsidRDefault="00D966E5" w:rsidP="00D966E5">
      <w:pPr>
        <w:spacing w:before="2"/>
        <w:ind w:left="660" w:right="870" w:hanging="428"/>
        <w:jc w:val="both"/>
        <w:rPr>
          <w:sz w:val="20"/>
          <w:szCs w:val="20"/>
        </w:rPr>
      </w:pPr>
      <w:r w:rsidRPr="00C35ACF">
        <w:rPr>
          <w:sz w:val="20"/>
          <w:szCs w:val="20"/>
          <w:vertAlign w:val="superscript"/>
        </w:rPr>
        <w:t>8)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Консультации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проводятся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целью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подготовки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обучающихся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контрольным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урокам,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зачетам,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экзаменам,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творческим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конкурсам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</w:t>
      </w:r>
      <w:r w:rsidRPr="00C35ACF">
        <w:rPr>
          <w:spacing w:val="55"/>
          <w:sz w:val="20"/>
          <w:szCs w:val="20"/>
        </w:rPr>
        <w:t xml:space="preserve"> </w:t>
      </w:r>
      <w:r w:rsidRPr="00C35ACF">
        <w:rPr>
          <w:sz w:val="20"/>
          <w:szCs w:val="20"/>
        </w:rPr>
        <w:t>другим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мероприятиям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 усмотрению ДШИ.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Консультации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могут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проводиться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рассредоточено или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счет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резерва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учебного времени.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 случае,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если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консультации проводятся рассредоточено, резерв учебного времени используется на самостоятельную работу обучающихся и методическую работу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преподавателей. Резерв учебного времени можно использовать как перед промежуточной (экзаменационной) аттестацией, так и после ее окончания с</w:t>
      </w:r>
      <w:r w:rsidRPr="00C35ACF">
        <w:rPr>
          <w:spacing w:val="-52"/>
          <w:sz w:val="20"/>
          <w:szCs w:val="20"/>
        </w:rPr>
        <w:t xml:space="preserve"> </w:t>
      </w:r>
      <w:r w:rsidRPr="00C35ACF">
        <w:rPr>
          <w:sz w:val="20"/>
          <w:szCs w:val="20"/>
        </w:rPr>
        <w:t>целью обеспечения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самостоятельной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работой</w:t>
      </w:r>
      <w:r w:rsidRPr="00C35ACF">
        <w:rPr>
          <w:spacing w:val="3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обучающихся на период летних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каникул.</w:t>
      </w:r>
    </w:p>
    <w:p w:rsidR="00D966E5" w:rsidRPr="00C35ACF" w:rsidRDefault="00D966E5" w:rsidP="00D966E5">
      <w:pPr>
        <w:spacing w:before="2"/>
        <w:ind w:left="6038"/>
        <w:jc w:val="both"/>
        <w:outlineLvl w:val="3"/>
        <w:rPr>
          <w:b/>
          <w:bCs/>
          <w:i/>
          <w:iCs/>
          <w:sz w:val="20"/>
          <w:szCs w:val="20"/>
        </w:rPr>
      </w:pPr>
      <w:r w:rsidRPr="00C35ACF">
        <w:rPr>
          <w:b/>
          <w:bCs/>
          <w:i/>
          <w:iCs/>
          <w:sz w:val="20"/>
          <w:szCs w:val="20"/>
        </w:rPr>
        <w:t>Примечание</w:t>
      </w:r>
      <w:r w:rsidRPr="00C35ACF">
        <w:rPr>
          <w:b/>
          <w:bCs/>
          <w:i/>
          <w:iCs/>
          <w:spacing w:val="-4"/>
          <w:sz w:val="20"/>
          <w:szCs w:val="20"/>
        </w:rPr>
        <w:t xml:space="preserve"> </w:t>
      </w:r>
      <w:r w:rsidRPr="00C35ACF">
        <w:rPr>
          <w:b/>
          <w:bCs/>
          <w:i/>
          <w:iCs/>
          <w:sz w:val="20"/>
          <w:szCs w:val="20"/>
        </w:rPr>
        <w:t>к</w:t>
      </w:r>
      <w:r w:rsidRPr="00C35ACF">
        <w:rPr>
          <w:b/>
          <w:bCs/>
          <w:i/>
          <w:iCs/>
          <w:spacing w:val="1"/>
          <w:sz w:val="20"/>
          <w:szCs w:val="20"/>
        </w:rPr>
        <w:t xml:space="preserve"> </w:t>
      </w:r>
      <w:r w:rsidRPr="00C35ACF">
        <w:rPr>
          <w:b/>
          <w:bCs/>
          <w:i/>
          <w:iCs/>
          <w:sz w:val="20"/>
          <w:szCs w:val="20"/>
        </w:rPr>
        <w:t>учебному</w:t>
      </w:r>
      <w:r w:rsidRPr="00C35ACF">
        <w:rPr>
          <w:b/>
          <w:bCs/>
          <w:i/>
          <w:iCs/>
          <w:spacing w:val="-3"/>
          <w:sz w:val="20"/>
          <w:szCs w:val="20"/>
        </w:rPr>
        <w:t xml:space="preserve"> </w:t>
      </w:r>
      <w:r w:rsidRPr="00C35ACF">
        <w:rPr>
          <w:b/>
          <w:bCs/>
          <w:i/>
          <w:iCs/>
          <w:sz w:val="20"/>
          <w:szCs w:val="20"/>
        </w:rPr>
        <w:t>плану</w:t>
      </w:r>
    </w:p>
    <w:p w:rsidR="00D966E5" w:rsidRPr="00C35ACF" w:rsidRDefault="00D966E5" w:rsidP="00227E3C">
      <w:pPr>
        <w:numPr>
          <w:ilvl w:val="0"/>
          <w:numId w:val="10"/>
        </w:numPr>
        <w:tabs>
          <w:tab w:val="left" w:pos="800"/>
        </w:tabs>
        <w:ind w:right="878" w:firstLine="0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При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реализации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ОП устанавливаются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следующие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виды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учебных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занятий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численность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обучающихся: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групповые занятия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11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человек;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мелкогрупповые</w:t>
      </w:r>
      <w:r w:rsidRPr="00C35ACF">
        <w:rPr>
          <w:spacing w:val="-6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занятия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4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до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10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человек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(по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ансамблевым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учебным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предметам</w:t>
      </w:r>
      <w:r w:rsidRPr="00C35ACF">
        <w:rPr>
          <w:spacing w:val="7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от 2-х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человек);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индивидуальные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занятия.</w:t>
      </w:r>
    </w:p>
    <w:p w:rsidR="00D966E5" w:rsidRDefault="00D966E5" w:rsidP="00C35ACF">
      <w:pPr>
        <w:jc w:val="both"/>
        <w:rPr>
          <w:sz w:val="20"/>
          <w:szCs w:val="20"/>
        </w:rPr>
      </w:pPr>
    </w:p>
    <w:p w:rsidR="00D966E5" w:rsidRPr="00C35ACF" w:rsidRDefault="00D966E5" w:rsidP="00227E3C">
      <w:pPr>
        <w:numPr>
          <w:ilvl w:val="0"/>
          <w:numId w:val="10"/>
        </w:numPr>
        <w:tabs>
          <w:tab w:val="left" w:pos="800"/>
        </w:tabs>
        <w:spacing w:before="92"/>
        <w:ind w:right="866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При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реализации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учебного предмета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«Хоровой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класс» могут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одновременно заниматься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обучающиеся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 другим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ОП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области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музыкального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искусства. Учебный предмет «Хоровой класс» может проводиться следующим образом: хор из обучающихся первых классов; хор из обучающихся 2–4-х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классов;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хор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из обучающихся 5–8-х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классов.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зависимости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от количества</w:t>
      </w:r>
      <w:r w:rsidRPr="00C35ACF">
        <w:rPr>
          <w:spacing w:val="4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обучающихся возможно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перераспределение</w:t>
      </w:r>
      <w:r w:rsidRPr="00C35ACF">
        <w:rPr>
          <w:spacing w:val="-6"/>
          <w:sz w:val="20"/>
          <w:szCs w:val="20"/>
        </w:rPr>
        <w:t xml:space="preserve"> </w:t>
      </w:r>
      <w:r w:rsidRPr="00C35ACF">
        <w:rPr>
          <w:sz w:val="20"/>
          <w:szCs w:val="20"/>
        </w:rPr>
        <w:t>хоровых групп.</w:t>
      </w:r>
    </w:p>
    <w:p w:rsidR="00D966E5" w:rsidRPr="00C35ACF" w:rsidRDefault="00D966E5" w:rsidP="00227E3C">
      <w:pPr>
        <w:numPr>
          <w:ilvl w:val="0"/>
          <w:numId w:val="10"/>
        </w:numPr>
        <w:tabs>
          <w:tab w:val="left" w:pos="800"/>
        </w:tabs>
        <w:ind w:right="869" w:firstLine="0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По учебному предмету «Ансамбль» к занятиям могут привлекаться как обучающиеся по данной ОП, так и по другим ОП в области музыкального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искусства.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lastRenderedPageBreak/>
        <w:t>Кроме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того,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реализация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данного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может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проходить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форме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совместного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исполнения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музыкальных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произведений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обучающегося с преподавателем.</w:t>
      </w:r>
    </w:p>
    <w:p w:rsidR="00D966E5" w:rsidRPr="00C35ACF" w:rsidRDefault="00D966E5" w:rsidP="00227E3C">
      <w:pPr>
        <w:numPr>
          <w:ilvl w:val="0"/>
          <w:numId w:val="10"/>
        </w:numPr>
        <w:tabs>
          <w:tab w:val="left" w:pos="800"/>
        </w:tabs>
        <w:spacing w:before="4"/>
        <w:ind w:right="865" w:firstLine="0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Реализация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«Концертмейстерский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класс»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предполагает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привлечение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иллюстраторов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(вокалистов,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инструменталистов).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качестве иллюстраторов могут выступать обучающиеся ДШИ или, в случае их недостаточности, работники ДШИ. В случае привлечения в качестве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иллюстратора работника ДШИ планируются концертмейстерские часы в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объеме до 80% времени, отведенного на аудиторные занятия по данному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учебному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предмету.</w:t>
      </w:r>
    </w:p>
    <w:p w:rsidR="00D966E5" w:rsidRPr="00C35ACF" w:rsidRDefault="00D966E5" w:rsidP="00227E3C">
      <w:pPr>
        <w:numPr>
          <w:ilvl w:val="0"/>
          <w:numId w:val="10"/>
        </w:numPr>
        <w:tabs>
          <w:tab w:val="left" w:pos="800"/>
        </w:tabs>
        <w:ind w:right="874" w:firstLine="0"/>
        <w:jc w:val="both"/>
        <w:rPr>
          <w:sz w:val="20"/>
          <w:szCs w:val="20"/>
        </w:rPr>
      </w:pPr>
      <w:r w:rsidRPr="00C35ACF">
        <w:rPr>
          <w:sz w:val="20"/>
          <w:szCs w:val="20"/>
        </w:rPr>
        <w:t>Объем самостоятельной работы обучающихся в неделю по учебным предметам обязательной и вариативной части в среднем за весь период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обучения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определяется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с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учетом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минимальных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затрат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на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подготовку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домашнего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задания,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параллельного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освоения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детьми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программ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начального и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основного общего образования. По учебным предметам обязательной части объем самостоятельной нагрузки обучающихся планируется следующим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образом:</w:t>
      </w:r>
    </w:p>
    <w:p w:rsidR="00D966E5" w:rsidRPr="00C35ACF" w:rsidRDefault="00D966E5" w:rsidP="00D966E5">
      <w:pPr>
        <w:ind w:left="233"/>
        <w:rPr>
          <w:sz w:val="20"/>
          <w:szCs w:val="20"/>
        </w:rPr>
      </w:pPr>
      <w:r w:rsidRPr="00C35ACF">
        <w:rPr>
          <w:sz w:val="20"/>
          <w:szCs w:val="20"/>
        </w:rPr>
        <w:t>«Специальность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и</w:t>
      </w:r>
      <w:r w:rsidRPr="00C35ACF">
        <w:rPr>
          <w:spacing w:val="36"/>
          <w:sz w:val="20"/>
          <w:szCs w:val="20"/>
        </w:rPr>
        <w:t xml:space="preserve"> </w:t>
      </w:r>
      <w:r w:rsidRPr="00C35ACF">
        <w:rPr>
          <w:sz w:val="20"/>
          <w:szCs w:val="20"/>
        </w:rPr>
        <w:t>чтение</w:t>
      </w:r>
      <w:r w:rsidRPr="00C35ACF">
        <w:rPr>
          <w:spacing w:val="28"/>
          <w:sz w:val="20"/>
          <w:szCs w:val="20"/>
        </w:rPr>
        <w:t xml:space="preserve"> </w:t>
      </w:r>
      <w:r w:rsidRPr="00C35ACF">
        <w:rPr>
          <w:sz w:val="20"/>
          <w:szCs w:val="20"/>
        </w:rPr>
        <w:t>с</w:t>
      </w:r>
      <w:r w:rsidRPr="00C35ACF">
        <w:rPr>
          <w:spacing w:val="33"/>
          <w:sz w:val="20"/>
          <w:szCs w:val="20"/>
        </w:rPr>
        <w:t xml:space="preserve"> </w:t>
      </w:r>
      <w:r w:rsidRPr="00C35ACF">
        <w:rPr>
          <w:sz w:val="20"/>
          <w:szCs w:val="20"/>
        </w:rPr>
        <w:t>листа»</w:t>
      </w:r>
      <w:r w:rsidRPr="00C35ACF">
        <w:rPr>
          <w:spacing w:val="32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1-2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классы</w:t>
      </w:r>
      <w:r w:rsidRPr="00C35ACF">
        <w:rPr>
          <w:spacing w:val="36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3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</w:t>
      </w:r>
      <w:r w:rsidRPr="00C35ACF">
        <w:rPr>
          <w:spacing w:val="37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31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3-4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классы</w:t>
      </w:r>
      <w:r w:rsidRPr="00C35ACF">
        <w:rPr>
          <w:spacing w:val="36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4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часа;</w:t>
      </w:r>
      <w:r w:rsidRPr="00C35ACF">
        <w:rPr>
          <w:spacing w:val="31"/>
          <w:sz w:val="20"/>
          <w:szCs w:val="20"/>
        </w:rPr>
        <w:t xml:space="preserve"> </w:t>
      </w:r>
      <w:r w:rsidRPr="00C35ACF">
        <w:rPr>
          <w:sz w:val="20"/>
          <w:szCs w:val="20"/>
        </w:rPr>
        <w:t xml:space="preserve">5-6  </w:t>
      </w:r>
      <w:r w:rsidRPr="00C35ACF">
        <w:rPr>
          <w:spacing w:val="10"/>
          <w:sz w:val="20"/>
          <w:szCs w:val="20"/>
        </w:rPr>
        <w:t xml:space="preserve"> </w:t>
      </w:r>
      <w:r w:rsidRPr="00C35ACF">
        <w:rPr>
          <w:sz w:val="20"/>
          <w:szCs w:val="20"/>
        </w:rPr>
        <w:t xml:space="preserve">классы  </w:t>
      </w:r>
      <w:r w:rsidRPr="00C35ACF">
        <w:rPr>
          <w:spacing w:val="12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5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часов;</w:t>
      </w:r>
      <w:r w:rsidRPr="00C35ACF">
        <w:rPr>
          <w:spacing w:val="35"/>
          <w:sz w:val="20"/>
          <w:szCs w:val="20"/>
        </w:rPr>
        <w:t xml:space="preserve"> </w:t>
      </w:r>
      <w:r w:rsidRPr="00C35ACF">
        <w:rPr>
          <w:sz w:val="20"/>
          <w:szCs w:val="20"/>
        </w:rPr>
        <w:t>7-8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классы</w:t>
      </w:r>
      <w:r w:rsidRPr="00C35ACF">
        <w:rPr>
          <w:spacing w:val="37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по</w:t>
      </w:r>
      <w:r w:rsidRPr="00C35ACF">
        <w:rPr>
          <w:spacing w:val="30"/>
          <w:sz w:val="20"/>
          <w:szCs w:val="20"/>
        </w:rPr>
        <w:t xml:space="preserve"> </w:t>
      </w:r>
      <w:r w:rsidRPr="00C35ACF">
        <w:rPr>
          <w:sz w:val="20"/>
          <w:szCs w:val="20"/>
        </w:rPr>
        <w:t>6</w:t>
      </w:r>
      <w:r w:rsidRPr="00C35ACF">
        <w:rPr>
          <w:spacing w:val="3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часов;</w:t>
      </w:r>
    </w:p>
    <w:p w:rsidR="00D966E5" w:rsidRPr="00C35ACF" w:rsidRDefault="00D966E5" w:rsidP="00D966E5">
      <w:pPr>
        <w:ind w:left="233"/>
        <w:rPr>
          <w:sz w:val="20"/>
          <w:szCs w:val="20"/>
        </w:rPr>
      </w:pPr>
      <w:r w:rsidRPr="00C35ACF">
        <w:rPr>
          <w:sz w:val="20"/>
          <w:szCs w:val="20"/>
        </w:rPr>
        <w:t>«Ансамбль»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1,5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«Концертмейстерский</w:t>
      </w:r>
      <w:r w:rsidRPr="00C35ACF">
        <w:rPr>
          <w:spacing w:val="-2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класс»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1,5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«Хоровой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класс» 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0,5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«Сольфеджио»</w:t>
      </w:r>
      <w:r w:rsidRPr="00C35ACF">
        <w:rPr>
          <w:spacing w:val="-5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1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</w:t>
      </w:r>
      <w:r w:rsidRPr="00C35ACF">
        <w:rPr>
          <w:spacing w:val="-6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</w:t>
      </w:r>
    </w:p>
    <w:p w:rsidR="00D966E5" w:rsidRPr="00C35ACF" w:rsidRDefault="00D966E5" w:rsidP="00D966E5">
      <w:pPr>
        <w:ind w:left="233"/>
        <w:rPr>
          <w:sz w:val="20"/>
          <w:szCs w:val="20"/>
        </w:rPr>
      </w:pPr>
      <w:r w:rsidRPr="00C35ACF">
        <w:rPr>
          <w:sz w:val="20"/>
          <w:szCs w:val="20"/>
        </w:rPr>
        <w:t>«Слушание</w:t>
      </w:r>
      <w:r w:rsidRPr="00C35ACF">
        <w:rPr>
          <w:spacing w:val="-8"/>
          <w:sz w:val="20"/>
          <w:szCs w:val="20"/>
        </w:rPr>
        <w:t xml:space="preserve"> </w:t>
      </w:r>
      <w:r w:rsidRPr="00C35ACF">
        <w:rPr>
          <w:sz w:val="20"/>
          <w:szCs w:val="20"/>
        </w:rPr>
        <w:t>музыки»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0,5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часа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неделю; «Музыкальная</w:t>
      </w:r>
      <w:r w:rsidRPr="00C35ACF">
        <w:rPr>
          <w:spacing w:val="-7"/>
          <w:sz w:val="20"/>
          <w:szCs w:val="20"/>
        </w:rPr>
        <w:t xml:space="preserve"> </w:t>
      </w:r>
      <w:r w:rsidRPr="00C35ACF">
        <w:rPr>
          <w:sz w:val="20"/>
          <w:szCs w:val="20"/>
        </w:rPr>
        <w:t>литература</w:t>
      </w:r>
      <w:r w:rsidRPr="00C35ACF">
        <w:rPr>
          <w:spacing w:val="2"/>
          <w:sz w:val="20"/>
          <w:szCs w:val="20"/>
        </w:rPr>
        <w:t xml:space="preserve"> </w:t>
      </w:r>
      <w:r w:rsidRPr="00C35ACF">
        <w:rPr>
          <w:sz w:val="20"/>
          <w:szCs w:val="20"/>
        </w:rPr>
        <w:t>(зарубежная,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отечественная)»</w:t>
      </w:r>
      <w:r w:rsidRPr="00C35ACF">
        <w:rPr>
          <w:spacing w:val="1"/>
          <w:sz w:val="20"/>
          <w:szCs w:val="20"/>
        </w:rPr>
        <w:t xml:space="preserve"> </w:t>
      </w:r>
      <w:r w:rsidRPr="00C35ACF">
        <w:rPr>
          <w:sz w:val="20"/>
          <w:szCs w:val="20"/>
        </w:rPr>
        <w:t>–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1</w:t>
      </w:r>
      <w:r w:rsidRPr="00C35ACF">
        <w:rPr>
          <w:spacing w:val="-1"/>
          <w:sz w:val="20"/>
          <w:szCs w:val="20"/>
        </w:rPr>
        <w:t xml:space="preserve"> </w:t>
      </w:r>
      <w:r w:rsidRPr="00C35ACF">
        <w:rPr>
          <w:sz w:val="20"/>
          <w:szCs w:val="20"/>
        </w:rPr>
        <w:t>час</w:t>
      </w:r>
      <w:r w:rsidRPr="00C35ACF">
        <w:rPr>
          <w:spacing w:val="-3"/>
          <w:sz w:val="20"/>
          <w:szCs w:val="20"/>
        </w:rPr>
        <w:t xml:space="preserve"> </w:t>
      </w:r>
      <w:r w:rsidRPr="00C35ACF">
        <w:rPr>
          <w:sz w:val="20"/>
          <w:szCs w:val="20"/>
        </w:rPr>
        <w:t>в</w:t>
      </w:r>
      <w:r w:rsidRPr="00C35ACF">
        <w:rPr>
          <w:spacing w:val="-4"/>
          <w:sz w:val="20"/>
          <w:szCs w:val="20"/>
        </w:rPr>
        <w:t xml:space="preserve"> </w:t>
      </w:r>
      <w:r w:rsidRPr="00C35ACF">
        <w:rPr>
          <w:sz w:val="20"/>
          <w:szCs w:val="20"/>
        </w:rPr>
        <w:t>неделю.</w:t>
      </w:r>
    </w:p>
    <w:p w:rsidR="00D966E5" w:rsidRPr="00C35ACF" w:rsidRDefault="00D966E5" w:rsidP="00D966E5">
      <w:pPr>
        <w:rPr>
          <w:sz w:val="20"/>
          <w:szCs w:val="20"/>
        </w:rPr>
      </w:pPr>
    </w:p>
    <w:p w:rsidR="00D966E5" w:rsidRPr="00C35ACF" w:rsidRDefault="00D966E5" w:rsidP="00D966E5">
      <w:pPr>
        <w:rPr>
          <w:sz w:val="20"/>
          <w:szCs w:val="20"/>
        </w:rPr>
      </w:pPr>
    </w:p>
    <w:p w:rsidR="00D966E5" w:rsidRPr="00C35ACF" w:rsidRDefault="00D966E5" w:rsidP="00C35ACF">
      <w:pPr>
        <w:jc w:val="both"/>
        <w:rPr>
          <w:sz w:val="20"/>
          <w:szCs w:val="20"/>
        </w:rPr>
        <w:sectPr w:rsidR="00D966E5" w:rsidRPr="00C35ACF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C35ACF" w:rsidRPr="00C35ACF" w:rsidRDefault="00C35ACF" w:rsidP="00C35ACF">
      <w:pPr>
        <w:rPr>
          <w:sz w:val="20"/>
          <w:szCs w:val="20"/>
        </w:rPr>
      </w:pPr>
    </w:p>
    <w:p w:rsidR="00C35ACF" w:rsidRPr="00C35ACF" w:rsidRDefault="00C35ACF" w:rsidP="00C35ACF">
      <w:pPr>
        <w:spacing w:before="1"/>
        <w:rPr>
          <w:sz w:val="20"/>
          <w:szCs w:val="20"/>
        </w:rPr>
      </w:pPr>
    </w:p>
    <w:p w:rsidR="00C35ACF" w:rsidRDefault="00C35ACF" w:rsidP="00C35ACF">
      <w:pPr>
        <w:jc w:val="both"/>
        <w:rPr>
          <w:sz w:val="20"/>
          <w:szCs w:val="20"/>
        </w:rPr>
      </w:pPr>
    </w:p>
    <w:p w:rsidR="00D966E5" w:rsidRPr="00C35ACF" w:rsidRDefault="00D966E5" w:rsidP="00C35ACF">
      <w:pPr>
        <w:jc w:val="both"/>
        <w:rPr>
          <w:sz w:val="20"/>
          <w:szCs w:val="20"/>
        </w:rPr>
        <w:sectPr w:rsidR="00D966E5" w:rsidRPr="00C35ACF">
          <w:pgSz w:w="16840" w:h="11910" w:orient="landscape"/>
          <w:pgMar w:top="1100" w:right="260" w:bottom="280" w:left="900" w:header="720" w:footer="720" w:gutter="0"/>
          <w:cols w:space="720"/>
        </w:sectPr>
      </w:pPr>
    </w:p>
    <w:p w:rsidR="00EB1DDB" w:rsidRPr="007A17C9" w:rsidRDefault="00EB1DDB" w:rsidP="00EB1DDB">
      <w:pPr>
        <w:widowControl/>
        <w:shd w:val="clear" w:color="auto" w:fill="FFFFFF"/>
        <w:autoSpaceDE/>
        <w:autoSpaceDN/>
        <w:spacing w:line="276" w:lineRule="auto"/>
        <w:ind w:left="-284" w:firstLine="426"/>
        <w:jc w:val="center"/>
        <w:outlineLvl w:val="1"/>
        <w:rPr>
          <w:b/>
          <w:color w:val="000000"/>
          <w:sz w:val="28"/>
          <w:szCs w:val="28"/>
          <w:shd w:val="clear" w:color="auto" w:fill="FFFFFF"/>
          <w:lang w:eastAsia="ru-RU"/>
        </w:rPr>
      </w:pPr>
      <w:r w:rsidRPr="007A17C9">
        <w:rPr>
          <w:b/>
          <w:color w:val="000000"/>
          <w:sz w:val="28"/>
          <w:szCs w:val="28"/>
          <w:shd w:val="clear" w:color="auto" w:fill="FFFFFF"/>
          <w:lang w:val="en-US" w:eastAsia="ru-RU"/>
        </w:rPr>
        <w:lastRenderedPageBreak/>
        <w:t>IV</w:t>
      </w:r>
      <w:r w:rsidRPr="007A17C9">
        <w:rPr>
          <w:b/>
          <w:color w:val="000000"/>
          <w:sz w:val="28"/>
          <w:szCs w:val="28"/>
          <w:shd w:val="clear" w:color="auto" w:fill="FFFFFF"/>
          <w:lang w:eastAsia="ru-RU"/>
        </w:rPr>
        <w:t>.График образовательного процесса</w:t>
      </w:r>
    </w:p>
    <w:p w:rsidR="00EB1DDB" w:rsidRPr="00EB1DDB" w:rsidRDefault="00EB1DDB" w:rsidP="00EB1DDB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hd w:val="clear" w:color="auto" w:fill="FFFFFF"/>
          <w:lang w:eastAsia="ru-RU"/>
        </w:rPr>
      </w:pPr>
      <w:r w:rsidRPr="00EB1DDB">
        <w:rPr>
          <w:bCs/>
          <w:color w:val="000000"/>
          <w:shd w:val="clear" w:color="auto" w:fill="FFFFFF"/>
          <w:lang w:eastAsia="ru-RU"/>
        </w:rPr>
        <w:t>График образовательного процесса определяет его организацию и отражает: срок реализации программы «</w:t>
      </w:r>
      <w:r>
        <w:rPr>
          <w:bCs/>
          <w:color w:val="000000"/>
          <w:shd w:val="clear" w:color="auto" w:fill="FFFFFF"/>
          <w:lang w:eastAsia="ru-RU"/>
        </w:rPr>
        <w:t>Фортепиано</w:t>
      </w:r>
      <w:r w:rsidRPr="00EB1DDB">
        <w:rPr>
          <w:bCs/>
          <w:color w:val="000000"/>
          <w:shd w:val="clear" w:color="auto" w:fill="FFFFFF"/>
          <w:lang w:eastAsia="ru-RU"/>
        </w:rPr>
        <w:t>», бюджет времени образовательного процесса (в неделях), предусмотренного на аудиторные занятия, промежуточную и итоговую аттестацию обучающихся, каникулы, резерв учебного времени, время, сводные данные по бюджету времени.</w:t>
      </w:r>
    </w:p>
    <w:p w:rsidR="00EB1DDB" w:rsidRDefault="00EB1DDB" w:rsidP="00EB1DDB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hd w:val="clear" w:color="auto" w:fill="FFFFFF"/>
          <w:lang w:eastAsia="ru-RU"/>
        </w:rPr>
      </w:pPr>
      <w:r w:rsidRPr="00EB1DDB">
        <w:rPr>
          <w:bCs/>
          <w:color w:val="000000"/>
          <w:shd w:val="clear" w:color="auto" w:fill="FFFFFF"/>
          <w:lang w:eastAsia="ru-RU"/>
        </w:rPr>
        <w:t>При реализации программы «</w:t>
      </w:r>
      <w:r>
        <w:rPr>
          <w:bCs/>
          <w:color w:val="000000"/>
          <w:shd w:val="clear" w:color="auto" w:fill="FFFFFF"/>
          <w:lang w:eastAsia="ru-RU"/>
        </w:rPr>
        <w:t>Фортепиано</w:t>
      </w:r>
      <w:r w:rsidRPr="00EB1DDB">
        <w:rPr>
          <w:bCs/>
          <w:color w:val="000000"/>
          <w:shd w:val="clear" w:color="auto" w:fill="FFFFFF"/>
          <w:lang w:eastAsia="ru-RU"/>
        </w:rPr>
        <w:t xml:space="preserve">» продолжительность учебных занятий, равная одному академическому часу, определяется Уставом МБУДО «ДШИ» и составляет 40 минут.  </w:t>
      </w:r>
    </w:p>
    <w:p w:rsidR="00EB1DDB" w:rsidRPr="00EB1DDB" w:rsidRDefault="00EB1DDB" w:rsidP="00EB1DDB">
      <w:pPr>
        <w:widowControl/>
        <w:shd w:val="clear" w:color="auto" w:fill="FFFFFF"/>
        <w:autoSpaceDE/>
        <w:autoSpaceDN/>
        <w:spacing w:line="276" w:lineRule="auto"/>
        <w:ind w:left="-284" w:firstLine="426"/>
        <w:jc w:val="both"/>
        <w:outlineLvl w:val="1"/>
        <w:rPr>
          <w:bCs/>
          <w:color w:val="000000"/>
          <w:shd w:val="clear" w:color="auto" w:fill="FFFFFF"/>
          <w:lang w:eastAsia="ru-RU"/>
        </w:rPr>
      </w:pPr>
      <w:r>
        <w:t>П</w:t>
      </w:r>
      <w:r w:rsidRPr="00EB1DDB">
        <w:t>родолжительность учебного года:</w:t>
      </w:r>
    </w:p>
    <w:p w:rsidR="00EB1DDB" w:rsidRPr="00EB1DDB" w:rsidRDefault="00EB1DDB" w:rsidP="00EB1DDB">
      <w:pPr>
        <w:numPr>
          <w:ilvl w:val="0"/>
          <w:numId w:val="11"/>
        </w:numPr>
        <w:spacing w:line="276" w:lineRule="auto"/>
        <w:jc w:val="both"/>
      </w:pPr>
      <w:r w:rsidRPr="00EB1DDB">
        <w:t>с первого по седьмой классы составляет 39 недель;</w:t>
      </w:r>
    </w:p>
    <w:p w:rsidR="00EB1DDB" w:rsidRPr="00EB1DDB" w:rsidRDefault="00EB1DDB" w:rsidP="00EB1DDB">
      <w:pPr>
        <w:numPr>
          <w:ilvl w:val="0"/>
          <w:numId w:val="11"/>
        </w:numPr>
        <w:spacing w:line="276" w:lineRule="auto"/>
        <w:jc w:val="both"/>
      </w:pPr>
      <w:r w:rsidRPr="00EB1DDB">
        <w:t>в восьмом классе – 40 недель. Продолжительность учебных занятий:</w:t>
      </w:r>
    </w:p>
    <w:p w:rsidR="00EB1DDB" w:rsidRPr="00EB1DDB" w:rsidRDefault="00EB1DDB" w:rsidP="00EB1DDB">
      <w:pPr>
        <w:numPr>
          <w:ilvl w:val="0"/>
          <w:numId w:val="11"/>
        </w:numPr>
        <w:spacing w:line="276" w:lineRule="auto"/>
        <w:jc w:val="both"/>
      </w:pPr>
      <w:r w:rsidRPr="00EB1DDB">
        <w:t>в первом классе составляет 32 недели;</w:t>
      </w:r>
    </w:p>
    <w:p w:rsidR="00EB1DDB" w:rsidRPr="00EB1DDB" w:rsidRDefault="00EB1DDB" w:rsidP="00EB1DDB">
      <w:pPr>
        <w:numPr>
          <w:ilvl w:val="0"/>
          <w:numId w:val="11"/>
        </w:numPr>
        <w:spacing w:line="276" w:lineRule="auto"/>
        <w:jc w:val="both"/>
      </w:pPr>
      <w:r w:rsidRPr="00EB1DDB">
        <w:t>со второго по восьмой классы 33 недели.</w:t>
      </w:r>
    </w:p>
    <w:p w:rsidR="00EB1DDB" w:rsidRPr="00EB1DDB" w:rsidRDefault="00EB1DDB" w:rsidP="00EB1DDB">
      <w:pPr>
        <w:spacing w:line="276" w:lineRule="auto"/>
        <w:jc w:val="both"/>
      </w:pPr>
      <w:r w:rsidRPr="00EB1DDB">
        <w:t>С первого по восьмой классы в течение учебного года предусматриваются каникулы в объеме:</w:t>
      </w:r>
    </w:p>
    <w:p w:rsidR="00EB1DDB" w:rsidRPr="00EB1DDB" w:rsidRDefault="00EB1DDB" w:rsidP="00EB1DDB">
      <w:pPr>
        <w:spacing w:line="276" w:lineRule="auto"/>
        <w:jc w:val="both"/>
      </w:pPr>
      <w:r w:rsidRPr="00EB1DDB">
        <w:t>- не менее 4 недель,</w:t>
      </w:r>
    </w:p>
    <w:p w:rsidR="00EB1DDB" w:rsidRPr="00EB1DDB" w:rsidRDefault="00EB1DDB" w:rsidP="00EB1DDB">
      <w:pPr>
        <w:spacing w:line="276" w:lineRule="auto"/>
        <w:jc w:val="both"/>
      </w:pPr>
      <w:r w:rsidRPr="00EB1DDB">
        <w:t>- в первом классе устанавливаются дополнительные недельные каникулы, для обучающихся в 1 классе общеобразовательной школы</w:t>
      </w:r>
    </w:p>
    <w:p w:rsidR="00EB1DDB" w:rsidRPr="00EB1DDB" w:rsidRDefault="00EB1DDB" w:rsidP="00EB1DDB">
      <w:pPr>
        <w:spacing w:line="276" w:lineRule="auto"/>
        <w:jc w:val="both"/>
      </w:pPr>
      <w:r w:rsidRPr="00EB1DDB">
        <w:t>- летние каникулы устанавливаются в объеме 13 недель, за исключением последнего года обучения,</w:t>
      </w:r>
    </w:p>
    <w:p w:rsidR="00EB1DDB" w:rsidRPr="00EB1DDB" w:rsidRDefault="00EB1DDB" w:rsidP="00EB1DDB">
      <w:pPr>
        <w:spacing w:line="276" w:lineRule="auto"/>
        <w:jc w:val="both"/>
      </w:pPr>
      <w:r w:rsidRPr="00EB1DDB">
        <w:t>-осенние,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C35ACF" w:rsidRPr="00EB1DDB" w:rsidRDefault="00C35ACF" w:rsidP="00C35ACF"/>
    <w:p w:rsidR="00C35ACF" w:rsidRPr="00EB1DDB" w:rsidRDefault="00C35ACF" w:rsidP="00C35ACF">
      <w:pPr>
        <w:spacing w:before="1"/>
      </w:pPr>
    </w:p>
    <w:p w:rsidR="00C35ACF" w:rsidRPr="00EB1DDB" w:rsidRDefault="00C35ACF">
      <w:pPr>
        <w:spacing w:line="237" w:lineRule="auto"/>
        <w:jc w:val="both"/>
      </w:pPr>
    </w:p>
    <w:p w:rsidR="00D966E5" w:rsidRDefault="00D966E5">
      <w:pPr>
        <w:spacing w:line="237" w:lineRule="auto"/>
        <w:jc w:val="both"/>
        <w:sectPr w:rsidR="00D966E5">
          <w:pgSz w:w="11910" w:h="16840"/>
          <w:pgMar w:top="1020" w:right="740" w:bottom="1240" w:left="620" w:header="0" w:footer="1027" w:gutter="0"/>
          <w:cols w:space="720"/>
        </w:sectPr>
      </w:pPr>
    </w:p>
    <w:p w:rsidR="00090B81" w:rsidRDefault="00C35ACF" w:rsidP="00227E3C">
      <w:pPr>
        <w:pStyle w:val="1"/>
        <w:numPr>
          <w:ilvl w:val="0"/>
          <w:numId w:val="5"/>
        </w:numPr>
        <w:tabs>
          <w:tab w:val="left" w:pos="3755"/>
        </w:tabs>
        <w:spacing w:before="71"/>
        <w:jc w:val="both"/>
      </w:pPr>
      <w:bookmarkStart w:id="4" w:name="_TOC_250000"/>
      <w:r>
        <w:rPr>
          <w:spacing w:val="-2"/>
        </w:rPr>
        <w:lastRenderedPageBreak/>
        <w:t>Программы</w:t>
      </w:r>
      <w:r>
        <w:rPr>
          <w:spacing w:val="-8"/>
        </w:rPr>
        <w:t xml:space="preserve"> </w:t>
      </w:r>
      <w:r>
        <w:rPr>
          <w:spacing w:val="-1"/>
        </w:rPr>
        <w:t>учебных</w:t>
      </w:r>
      <w:r>
        <w:rPr>
          <w:spacing w:val="-12"/>
        </w:rPr>
        <w:t xml:space="preserve"> </w:t>
      </w:r>
      <w:bookmarkEnd w:id="4"/>
      <w:r>
        <w:rPr>
          <w:spacing w:val="-1"/>
        </w:rPr>
        <w:t>предметов</w:t>
      </w:r>
    </w:p>
    <w:p w:rsidR="00090B81" w:rsidRDefault="00C35ACF">
      <w:pPr>
        <w:pStyle w:val="a3"/>
        <w:spacing w:before="36"/>
        <w:ind w:left="230" w:right="98" w:firstLine="710"/>
        <w:jc w:val="both"/>
      </w:pP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ФГТ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программы «Фортепиано», разработанной педагогическим коллективом Школы. Все 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преподавателями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6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самостоятельно, в соответствии с учебным планом программы «Фортепиано» срок обучения – 8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внутренние рецензии.</w:t>
      </w:r>
    </w:p>
    <w:p w:rsidR="00090B81" w:rsidRDefault="00C35ACF">
      <w:pPr>
        <w:pStyle w:val="a3"/>
        <w:spacing w:before="1"/>
        <w:ind w:left="940"/>
        <w:jc w:val="both"/>
      </w:pP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выполняют</w:t>
      </w:r>
      <w:r>
        <w:rPr>
          <w:spacing w:val="-3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функции: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before="4" w:line="293" w:lineRule="exact"/>
        <w:ind w:left="935"/>
        <w:rPr>
          <w:sz w:val="24"/>
        </w:rPr>
      </w:pPr>
      <w:r>
        <w:rPr>
          <w:sz w:val="24"/>
        </w:rPr>
        <w:t>нормативную, 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документом,</w:t>
      </w:r>
      <w:r>
        <w:rPr>
          <w:spacing w:val="-5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before="2" w:line="237" w:lineRule="auto"/>
        <w:ind w:right="112" w:firstLine="360"/>
        <w:rPr>
          <w:sz w:val="24"/>
        </w:rPr>
      </w:pPr>
      <w:r>
        <w:rPr>
          <w:sz w:val="24"/>
        </w:rPr>
        <w:t>процессуально-содержательную,</w:t>
      </w:r>
      <w:r>
        <w:rPr>
          <w:spacing w:val="15"/>
          <w:sz w:val="24"/>
        </w:rPr>
        <w:t xml:space="preserve"> </w:t>
      </w:r>
      <w:r>
        <w:rPr>
          <w:sz w:val="24"/>
        </w:rPr>
        <w:t>определяющую</w:t>
      </w:r>
      <w:r>
        <w:rPr>
          <w:spacing w:val="11"/>
          <w:sz w:val="24"/>
        </w:rPr>
        <w:t xml:space="preserve"> </w:t>
      </w:r>
      <w:r>
        <w:rPr>
          <w:sz w:val="24"/>
        </w:rPr>
        <w:t>логическую</w:t>
      </w:r>
      <w:r>
        <w:rPr>
          <w:spacing w:val="12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14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организационные формы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методы,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 и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ind w:right="115" w:firstLine="360"/>
        <w:rPr>
          <w:sz w:val="24"/>
        </w:rPr>
      </w:pPr>
      <w:r>
        <w:rPr>
          <w:sz w:val="24"/>
        </w:rPr>
        <w:t>оценочную,</w:t>
      </w:r>
      <w:r>
        <w:rPr>
          <w:spacing w:val="20"/>
          <w:sz w:val="24"/>
        </w:rPr>
        <w:t xml:space="preserve"> </w:t>
      </w:r>
      <w:r>
        <w:rPr>
          <w:sz w:val="24"/>
        </w:rPr>
        <w:t>то</w:t>
      </w:r>
      <w:r>
        <w:rPr>
          <w:spacing w:val="24"/>
          <w:sz w:val="24"/>
        </w:rPr>
        <w:t xml:space="preserve"> </w:t>
      </w:r>
      <w:r>
        <w:rPr>
          <w:sz w:val="24"/>
        </w:rPr>
        <w:t>есть</w:t>
      </w:r>
      <w:r>
        <w:rPr>
          <w:spacing w:val="20"/>
          <w:sz w:val="24"/>
        </w:rPr>
        <w:t xml:space="preserve"> </w:t>
      </w:r>
      <w:r>
        <w:rPr>
          <w:sz w:val="24"/>
        </w:rPr>
        <w:t>выявляет</w:t>
      </w:r>
      <w:r>
        <w:rPr>
          <w:spacing w:val="19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8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20"/>
          <w:sz w:val="24"/>
        </w:rPr>
        <w:t xml:space="preserve"> </w:t>
      </w:r>
      <w:r>
        <w:rPr>
          <w:sz w:val="24"/>
        </w:rPr>
        <w:t>содержания,</w:t>
      </w:r>
      <w:r>
        <w:rPr>
          <w:spacing w:val="20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-57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2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приобретенных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знаний,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навыков.</w:t>
      </w:r>
    </w:p>
    <w:p w:rsidR="00090B81" w:rsidRDefault="00C35ACF">
      <w:pPr>
        <w:pStyle w:val="a3"/>
        <w:spacing w:line="275" w:lineRule="exact"/>
        <w:ind w:left="940"/>
      </w:pPr>
      <w:r>
        <w:t>Программы</w:t>
      </w:r>
      <w:r>
        <w:rPr>
          <w:spacing w:val="-7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имеют</w:t>
      </w:r>
      <w:r>
        <w:rPr>
          <w:spacing w:val="-3"/>
        </w:rPr>
        <w:t xml:space="preserve"> </w:t>
      </w:r>
      <w:r>
        <w:t>самостоятельную</w:t>
      </w:r>
      <w:r>
        <w:rPr>
          <w:spacing w:val="-5"/>
        </w:rPr>
        <w:t xml:space="preserve"> </w:t>
      </w:r>
      <w:r>
        <w:t>структуру,</w:t>
      </w:r>
      <w:r>
        <w:rPr>
          <w:spacing w:val="-2"/>
        </w:rPr>
        <w:t xml:space="preserve"> </w:t>
      </w:r>
      <w:r>
        <w:t>содержат: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6"/>
        </w:tabs>
        <w:spacing w:before="5" w:line="293" w:lineRule="exact"/>
        <w:ind w:left="935"/>
        <w:jc w:val="both"/>
        <w:rPr>
          <w:sz w:val="24"/>
        </w:rPr>
      </w:pPr>
      <w:r>
        <w:rPr>
          <w:sz w:val="24"/>
        </w:rPr>
        <w:t>титульный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лист;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6"/>
        </w:tabs>
        <w:ind w:right="102" w:firstLine="360"/>
        <w:jc w:val="both"/>
        <w:rPr>
          <w:sz w:val="24"/>
        </w:rPr>
      </w:pPr>
      <w:r>
        <w:rPr>
          <w:sz w:val="24"/>
        </w:rPr>
        <w:t>пояснительную</w:t>
      </w:r>
      <w:r>
        <w:rPr>
          <w:spacing w:val="11"/>
          <w:sz w:val="24"/>
        </w:rPr>
        <w:t xml:space="preserve"> </w:t>
      </w:r>
      <w:r>
        <w:rPr>
          <w:sz w:val="24"/>
        </w:rPr>
        <w:t>записку,</w:t>
      </w:r>
      <w:r>
        <w:rPr>
          <w:spacing w:val="13"/>
          <w:sz w:val="24"/>
        </w:rPr>
        <w:t xml:space="preserve"> </w:t>
      </w:r>
      <w:r>
        <w:rPr>
          <w:sz w:val="24"/>
        </w:rPr>
        <w:t>содержащую</w:t>
      </w:r>
      <w:r>
        <w:rPr>
          <w:spacing w:val="9"/>
          <w:sz w:val="24"/>
        </w:rPr>
        <w:t xml:space="preserve"> </w:t>
      </w:r>
      <w:r>
        <w:rPr>
          <w:sz w:val="24"/>
        </w:rPr>
        <w:t>характеристику</w:t>
      </w:r>
      <w:r>
        <w:rPr>
          <w:spacing w:val="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0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8"/>
          <w:sz w:val="24"/>
        </w:rPr>
        <w:t xml:space="preserve"> </w:t>
      </w:r>
      <w:r>
        <w:rPr>
          <w:sz w:val="24"/>
        </w:rPr>
        <w:t>его</w:t>
      </w:r>
      <w:r>
        <w:rPr>
          <w:spacing w:val="6"/>
          <w:sz w:val="24"/>
        </w:rPr>
        <w:t xml:space="preserve"> </w:t>
      </w:r>
      <w:r>
        <w:rPr>
          <w:sz w:val="24"/>
        </w:rPr>
        <w:t>место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роль</w:t>
      </w:r>
      <w:r>
        <w:rPr>
          <w:spacing w:val="-58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срок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1"/>
          <w:sz w:val="24"/>
        </w:rPr>
        <w:t xml:space="preserve"> </w:t>
      </w:r>
      <w:r>
        <w:rPr>
          <w:sz w:val="24"/>
        </w:rPr>
        <w:t>(с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нагрузки,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времени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внеаудиторную</w:t>
      </w:r>
      <w:r>
        <w:rPr>
          <w:spacing w:val="1"/>
          <w:sz w:val="24"/>
        </w:rPr>
        <w:t xml:space="preserve"> </w:t>
      </w:r>
      <w:r>
        <w:rPr>
          <w:sz w:val="24"/>
        </w:rPr>
        <w:t>(самостоятельную)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занятия),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мелкогрупповая,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индивидуальная),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предмета, межпредметные связи, краткое обоснование структуры программы, методы 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 материально-технических условий реализации учебного предмета, результаты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ожидаемые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учебно-тематический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теоретических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и исторических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предметов);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предмета;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требования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line="293" w:lineRule="exact"/>
        <w:ind w:left="935"/>
        <w:rPr>
          <w:sz w:val="24"/>
        </w:rPr>
      </w:pP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методы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оценок;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before="1" w:line="237" w:lineRule="auto"/>
        <w:ind w:right="104" w:firstLine="360"/>
        <w:rPr>
          <w:sz w:val="24"/>
        </w:rPr>
      </w:pPr>
      <w:r>
        <w:rPr>
          <w:sz w:val="24"/>
        </w:rPr>
        <w:t>методическое</w:t>
      </w:r>
      <w:r>
        <w:rPr>
          <w:spacing w:val="16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25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6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28"/>
          <w:sz w:val="24"/>
        </w:rPr>
        <w:t xml:space="preserve"> </w:t>
      </w:r>
      <w:r>
        <w:rPr>
          <w:sz w:val="24"/>
        </w:rPr>
        <w:t>в</w:t>
      </w:r>
      <w:r>
        <w:rPr>
          <w:spacing w:val="24"/>
          <w:sz w:val="24"/>
        </w:rPr>
        <w:t xml:space="preserve"> </w:t>
      </w:r>
      <w:r>
        <w:rPr>
          <w:sz w:val="24"/>
        </w:rPr>
        <w:t>том</w:t>
      </w:r>
      <w:r>
        <w:rPr>
          <w:spacing w:val="23"/>
          <w:sz w:val="24"/>
        </w:rPr>
        <w:t xml:space="preserve"> </w:t>
      </w:r>
      <w:r>
        <w:rPr>
          <w:sz w:val="24"/>
        </w:rPr>
        <w:t>числе</w:t>
      </w:r>
      <w:r>
        <w:rPr>
          <w:spacing w:val="32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23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28"/>
          <w:sz w:val="24"/>
        </w:rPr>
        <w:t xml:space="preserve"> </w:t>
      </w:r>
      <w:r>
        <w:rPr>
          <w:sz w:val="24"/>
        </w:rPr>
        <w:t>а</w:t>
      </w:r>
      <w:r>
        <w:rPr>
          <w:spacing w:val="21"/>
          <w:sz w:val="24"/>
        </w:rPr>
        <w:t xml:space="preserve"> </w:t>
      </w:r>
      <w:r>
        <w:rPr>
          <w:sz w:val="24"/>
        </w:rPr>
        <w:t>также,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7"/>
          <w:sz w:val="24"/>
        </w:rPr>
        <w:t xml:space="preserve"> </w:t>
      </w:r>
      <w:r>
        <w:rPr>
          <w:sz w:val="24"/>
        </w:rPr>
        <w:t>перечень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 обучения.</w:t>
      </w:r>
    </w:p>
    <w:p w:rsidR="00090B81" w:rsidRDefault="00C35ACF" w:rsidP="00227E3C">
      <w:pPr>
        <w:pStyle w:val="a5"/>
        <w:numPr>
          <w:ilvl w:val="0"/>
          <w:numId w:val="4"/>
        </w:numPr>
        <w:tabs>
          <w:tab w:val="left" w:pos="935"/>
          <w:tab w:val="left" w:pos="936"/>
        </w:tabs>
        <w:spacing w:before="5" w:line="292" w:lineRule="exact"/>
        <w:ind w:left="935"/>
        <w:rPr>
          <w:sz w:val="24"/>
        </w:rPr>
      </w:pPr>
      <w:r>
        <w:rPr>
          <w:sz w:val="24"/>
        </w:rPr>
        <w:t>список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предмета</w:t>
      </w:r>
    </w:p>
    <w:p w:rsidR="00090B81" w:rsidRDefault="00C35ACF">
      <w:pPr>
        <w:pStyle w:val="a3"/>
        <w:tabs>
          <w:tab w:val="left" w:pos="2110"/>
          <w:tab w:val="left" w:pos="3314"/>
          <w:tab w:val="left" w:pos="5664"/>
          <w:tab w:val="left" w:pos="6115"/>
          <w:tab w:val="left" w:pos="10307"/>
        </w:tabs>
        <w:spacing w:after="12" w:line="237" w:lineRule="auto"/>
        <w:ind w:left="230" w:right="106" w:firstLine="710"/>
      </w:pPr>
      <w:r>
        <w:t>Перечень</w:t>
      </w:r>
      <w:r>
        <w:tab/>
        <w:t>программ</w:t>
      </w:r>
      <w:r>
        <w:tab/>
        <w:t xml:space="preserve">учебных  </w:t>
      </w:r>
      <w:r>
        <w:rPr>
          <w:spacing w:val="11"/>
        </w:rPr>
        <w:t xml:space="preserve"> </w:t>
      </w:r>
      <w:r>
        <w:t>предметов</w:t>
      </w:r>
      <w:r>
        <w:tab/>
        <w:t>по</w:t>
      </w:r>
      <w:r>
        <w:tab/>
        <w:t xml:space="preserve">предметным  </w:t>
      </w:r>
      <w:r>
        <w:rPr>
          <w:spacing w:val="14"/>
        </w:rPr>
        <w:t xml:space="preserve"> </w:t>
      </w:r>
      <w:r>
        <w:t xml:space="preserve">областям  </w:t>
      </w:r>
      <w:r>
        <w:rPr>
          <w:spacing w:val="14"/>
        </w:rPr>
        <w:t xml:space="preserve"> </w:t>
      </w:r>
      <w:r>
        <w:t>обязательной</w:t>
      </w:r>
      <w:r>
        <w:tab/>
      </w:r>
      <w:r>
        <w:rPr>
          <w:spacing w:val="-1"/>
        </w:rPr>
        <w:t>и</w:t>
      </w:r>
      <w:r>
        <w:rPr>
          <w:spacing w:val="-57"/>
        </w:rPr>
        <w:t xml:space="preserve"> </w:t>
      </w:r>
      <w:r>
        <w:t>вариативной</w:t>
      </w:r>
      <w:r>
        <w:rPr>
          <w:spacing w:val="2"/>
        </w:rPr>
        <w:t xml:space="preserve"> </w:t>
      </w:r>
      <w:r>
        <w:t>части:</w:t>
      </w:r>
    </w:p>
    <w:tbl>
      <w:tblPr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6666"/>
      </w:tblGrid>
      <w:tr w:rsidR="00090B81">
        <w:trPr>
          <w:trHeight w:val="316"/>
        </w:trPr>
        <w:tc>
          <w:tcPr>
            <w:tcW w:w="10037" w:type="dxa"/>
            <w:gridSpan w:val="2"/>
          </w:tcPr>
          <w:p w:rsidR="00090B81" w:rsidRDefault="00C35ACF">
            <w:pPr>
              <w:pStyle w:val="TableParagraph"/>
              <w:spacing w:line="273" w:lineRule="exact"/>
              <w:ind w:left="1907" w:right="22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ОБЯЗАТЕЛЬНАЯ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090B81">
        <w:trPr>
          <w:trHeight w:val="317"/>
        </w:trPr>
        <w:tc>
          <w:tcPr>
            <w:tcW w:w="10037" w:type="dxa"/>
            <w:gridSpan w:val="2"/>
          </w:tcPr>
          <w:p w:rsidR="00090B81" w:rsidRDefault="00C35ACF">
            <w:pPr>
              <w:pStyle w:val="TableParagraph"/>
              <w:spacing w:line="273" w:lineRule="exact"/>
              <w:ind w:left="1909" w:right="22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Предметная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область «Музыкальное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исполнительство»</w:t>
            </w:r>
          </w:p>
        </w:tc>
      </w:tr>
      <w:tr w:rsidR="00090B81">
        <w:trPr>
          <w:trHeight w:val="316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ПО.01.</w:t>
            </w:r>
            <w:r w:rsidR="000B7CC7">
              <w:rPr>
                <w:sz w:val="24"/>
              </w:rPr>
              <w:t>УП.0</w:t>
            </w:r>
            <w:r>
              <w:rPr>
                <w:sz w:val="24"/>
              </w:rPr>
              <w:t>1</w:t>
            </w:r>
          </w:p>
        </w:tc>
        <w:tc>
          <w:tcPr>
            <w:tcW w:w="6666" w:type="dxa"/>
          </w:tcPr>
          <w:p w:rsidR="00090B81" w:rsidRDefault="00C35ACF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1"/>
                <w:sz w:val="24"/>
              </w:rPr>
              <w:t>Специальность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листа</w:t>
            </w:r>
          </w:p>
        </w:tc>
      </w:tr>
      <w:tr w:rsidR="00090B81">
        <w:trPr>
          <w:trHeight w:val="321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УП.02</w:t>
            </w:r>
          </w:p>
        </w:tc>
        <w:tc>
          <w:tcPr>
            <w:tcW w:w="6666" w:type="dxa"/>
          </w:tcPr>
          <w:p w:rsidR="00090B81" w:rsidRDefault="00C35AC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Ансамбль</w:t>
            </w:r>
          </w:p>
        </w:tc>
      </w:tr>
      <w:tr w:rsidR="00090B81">
        <w:trPr>
          <w:trHeight w:val="316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УП.03</w:t>
            </w:r>
          </w:p>
        </w:tc>
        <w:tc>
          <w:tcPr>
            <w:tcW w:w="6666" w:type="dxa"/>
          </w:tcPr>
          <w:p w:rsidR="00090B81" w:rsidRDefault="00C35ACF">
            <w:pPr>
              <w:pStyle w:val="TableParagraph"/>
              <w:ind w:left="710"/>
              <w:rPr>
                <w:sz w:val="24"/>
              </w:rPr>
            </w:pPr>
            <w:r>
              <w:rPr>
                <w:spacing w:val="-1"/>
                <w:sz w:val="24"/>
              </w:rPr>
              <w:t>Концертмейстерский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</w:t>
            </w:r>
          </w:p>
        </w:tc>
      </w:tr>
      <w:tr w:rsidR="00090B81">
        <w:trPr>
          <w:trHeight w:val="316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УП.04</w:t>
            </w:r>
          </w:p>
        </w:tc>
        <w:tc>
          <w:tcPr>
            <w:tcW w:w="6666" w:type="dxa"/>
          </w:tcPr>
          <w:p w:rsidR="00090B81" w:rsidRDefault="00C35AC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Хоровой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</w:tr>
      <w:tr w:rsidR="00090B81">
        <w:trPr>
          <w:trHeight w:val="316"/>
        </w:trPr>
        <w:tc>
          <w:tcPr>
            <w:tcW w:w="10037" w:type="dxa"/>
            <w:gridSpan w:val="2"/>
          </w:tcPr>
          <w:p w:rsidR="00090B81" w:rsidRDefault="00C35ACF">
            <w:pPr>
              <w:pStyle w:val="TableParagraph"/>
              <w:spacing w:line="273" w:lineRule="exact"/>
              <w:ind w:left="1908" w:right="2210"/>
              <w:jc w:val="center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Предметная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область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«Теория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история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музыки»</w:t>
            </w:r>
          </w:p>
        </w:tc>
      </w:tr>
      <w:tr w:rsidR="00090B81">
        <w:trPr>
          <w:trHeight w:val="316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УП.01</w:t>
            </w:r>
          </w:p>
        </w:tc>
        <w:tc>
          <w:tcPr>
            <w:tcW w:w="6666" w:type="dxa"/>
          </w:tcPr>
          <w:p w:rsidR="00090B81" w:rsidRDefault="00C35ACF" w:rsidP="00F015D6"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z w:val="24"/>
              </w:rPr>
              <w:t>Сольфеджио</w:t>
            </w:r>
          </w:p>
        </w:tc>
      </w:tr>
      <w:tr w:rsidR="00090B81">
        <w:trPr>
          <w:trHeight w:val="321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УП.02</w:t>
            </w:r>
          </w:p>
        </w:tc>
        <w:tc>
          <w:tcPr>
            <w:tcW w:w="6666" w:type="dxa"/>
          </w:tcPr>
          <w:p w:rsidR="00090B81" w:rsidRDefault="00C35ACF" w:rsidP="00F015D6"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Слушание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</w:p>
        </w:tc>
      </w:tr>
      <w:tr w:rsidR="00090B81">
        <w:trPr>
          <w:trHeight w:val="316"/>
        </w:trPr>
        <w:tc>
          <w:tcPr>
            <w:tcW w:w="3371" w:type="dxa"/>
          </w:tcPr>
          <w:p w:rsidR="00090B81" w:rsidRDefault="00C35ACF" w:rsidP="000B7CC7">
            <w:pPr>
              <w:pStyle w:val="TableParagraph"/>
              <w:ind w:left="0" w:right="1109"/>
              <w:rPr>
                <w:sz w:val="24"/>
              </w:rPr>
            </w:pPr>
            <w:r>
              <w:rPr>
                <w:sz w:val="24"/>
              </w:rPr>
              <w:t>ПО.02.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УП.03</w:t>
            </w:r>
          </w:p>
        </w:tc>
        <w:tc>
          <w:tcPr>
            <w:tcW w:w="6666" w:type="dxa"/>
          </w:tcPr>
          <w:p w:rsidR="00090B81" w:rsidRDefault="00C35ACF" w:rsidP="00F015D6">
            <w:pPr>
              <w:pStyle w:val="TableParagraph"/>
              <w:ind w:left="71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Музыкальная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(зарубежная,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отечественная)</w:t>
            </w:r>
          </w:p>
        </w:tc>
      </w:tr>
      <w:tr w:rsidR="00090B81">
        <w:trPr>
          <w:trHeight w:val="316"/>
        </w:trPr>
        <w:tc>
          <w:tcPr>
            <w:tcW w:w="10037" w:type="dxa"/>
            <w:gridSpan w:val="2"/>
          </w:tcPr>
          <w:p w:rsidR="00090B81" w:rsidRDefault="00C35ACF">
            <w:pPr>
              <w:pStyle w:val="TableParagraph"/>
              <w:spacing w:line="273" w:lineRule="exact"/>
              <w:ind w:left="1909" w:right="220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ВАРИАТИВНАЯ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ЧАСТЬ</w:t>
            </w:r>
          </w:p>
        </w:tc>
      </w:tr>
      <w:tr w:rsidR="00AD2C7D">
        <w:trPr>
          <w:trHeight w:val="273"/>
        </w:trPr>
        <w:tc>
          <w:tcPr>
            <w:tcW w:w="3371" w:type="dxa"/>
          </w:tcPr>
          <w:p w:rsidR="00AD2C7D" w:rsidRPr="00C35ACF" w:rsidRDefault="00AD2C7D" w:rsidP="000B7CC7">
            <w:pPr>
              <w:spacing w:before="131"/>
              <w:ind w:left="92" w:right="78"/>
              <w:rPr>
                <w:sz w:val="24"/>
              </w:rPr>
            </w:pPr>
            <w:r w:rsidRPr="00C35ACF">
              <w:rPr>
                <w:sz w:val="24"/>
              </w:rPr>
              <w:t>В.01.УП.12</w:t>
            </w:r>
          </w:p>
        </w:tc>
        <w:tc>
          <w:tcPr>
            <w:tcW w:w="6666" w:type="dxa"/>
          </w:tcPr>
          <w:p w:rsidR="00AD2C7D" w:rsidRPr="00C35ACF" w:rsidRDefault="00AD2C7D" w:rsidP="000B7CC7">
            <w:pPr>
              <w:spacing w:line="268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Татарская</w:t>
            </w:r>
            <w:r w:rsidRPr="00C35ACF">
              <w:rPr>
                <w:spacing w:val="-4"/>
                <w:sz w:val="24"/>
              </w:rPr>
              <w:t xml:space="preserve"> </w:t>
            </w:r>
            <w:r w:rsidRPr="00C35ACF">
              <w:rPr>
                <w:sz w:val="24"/>
              </w:rPr>
              <w:t>музыкальная</w:t>
            </w:r>
          </w:p>
          <w:p w:rsidR="00AD2C7D" w:rsidRPr="00C35ACF" w:rsidRDefault="00AD2C7D" w:rsidP="000B7CC7">
            <w:pPr>
              <w:spacing w:before="3" w:line="261" w:lineRule="exact"/>
              <w:ind w:left="111"/>
              <w:rPr>
                <w:sz w:val="24"/>
              </w:rPr>
            </w:pPr>
            <w:r w:rsidRPr="00C35ACF">
              <w:rPr>
                <w:sz w:val="24"/>
              </w:rPr>
              <w:t>литература</w:t>
            </w:r>
          </w:p>
        </w:tc>
      </w:tr>
      <w:tr w:rsidR="00AD2C7D">
        <w:trPr>
          <w:trHeight w:val="277"/>
        </w:trPr>
        <w:tc>
          <w:tcPr>
            <w:tcW w:w="3371" w:type="dxa"/>
          </w:tcPr>
          <w:p w:rsidR="00AD2C7D" w:rsidRPr="00C35ACF" w:rsidRDefault="00AD2C7D" w:rsidP="000B7CC7">
            <w:pPr>
              <w:spacing w:before="11"/>
              <w:ind w:left="92" w:right="78"/>
              <w:rPr>
                <w:sz w:val="24"/>
              </w:rPr>
            </w:pPr>
            <w:r w:rsidRPr="00C35ACF">
              <w:rPr>
                <w:sz w:val="24"/>
              </w:rPr>
              <w:t>В.02.УП.02</w:t>
            </w:r>
          </w:p>
        </w:tc>
        <w:tc>
          <w:tcPr>
            <w:tcW w:w="6666" w:type="dxa"/>
          </w:tcPr>
          <w:p w:rsidR="00AD2C7D" w:rsidRPr="00C35ACF" w:rsidRDefault="00AD2C7D" w:rsidP="000B7CC7">
            <w:pPr>
              <w:spacing w:before="11"/>
              <w:ind w:left="111"/>
              <w:rPr>
                <w:sz w:val="24"/>
              </w:rPr>
            </w:pPr>
            <w:r w:rsidRPr="00C35ACF">
              <w:rPr>
                <w:sz w:val="24"/>
              </w:rPr>
              <w:t>Специальность</w:t>
            </w:r>
          </w:p>
        </w:tc>
      </w:tr>
      <w:tr w:rsidR="00AD2C7D">
        <w:trPr>
          <w:trHeight w:val="277"/>
        </w:trPr>
        <w:tc>
          <w:tcPr>
            <w:tcW w:w="3371" w:type="dxa"/>
          </w:tcPr>
          <w:p w:rsidR="00AD2C7D" w:rsidRPr="00C35ACF" w:rsidRDefault="00AD2C7D" w:rsidP="000B7CC7">
            <w:pPr>
              <w:spacing w:before="64"/>
              <w:ind w:left="92" w:right="78"/>
              <w:rPr>
                <w:sz w:val="24"/>
              </w:rPr>
            </w:pPr>
            <w:r w:rsidRPr="00C35ACF">
              <w:rPr>
                <w:sz w:val="24"/>
              </w:rPr>
              <w:t>В.03.УП.03</w:t>
            </w:r>
          </w:p>
        </w:tc>
        <w:tc>
          <w:tcPr>
            <w:tcW w:w="6666" w:type="dxa"/>
          </w:tcPr>
          <w:p w:rsidR="00AD2C7D" w:rsidRPr="00C35ACF" w:rsidRDefault="00AD2C7D" w:rsidP="000B7CC7">
            <w:pPr>
              <w:spacing w:line="223" w:lineRule="exact"/>
              <w:ind w:left="111"/>
              <w:rPr>
                <w:sz w:val="23"/>
              </w:rPr>
            </w:pPr>
            <w:r w:rsidRPr="00C35ACF">
              <w:rPr>
                <w:sz w:val="23"/>
              </w:rPr>
              <w:t>Концертмейстерский</w:t>
            </w:r>
            <w:r w:rsidRPr="00C35ACF">
              <w:rPr>
                <w:spacing w:val="-4"/>
                <w:sz w:val="23"/>
              </w:rPr>
              <w:t xml:space="preserve"> </w:t>
            </w:r>
            <w:r w:rsidRPr="00C35ACF">
              <w:rPr>
                <w:sz w:val="23"/>
              </w:rPr>
              <w:t>класс</w:t>
            </w:r>
          </w:p>
        </w:tc>
      </w:tr>
      <w:tr w:rsidR="00AD2C7D">
        <w:trPr>
          <w:trHeight w:val="273"/>
        </w:trPr>
        <w:tc>
          <w:tcPr>
            <w:tcW w:w="3371" w:type="dxa"/>
          </w:tcPr>
          <w:p w:rsidR="00AD2C7D" w:rsidRDefault="00AD2C7D">
            <w:pPr>
              <w:pStyle w:val="TableParagraph"/>
              <w:spacing w:line="253" w:lineRule="exact"/>
              <w:ind w:left="811" w:right="1109"/>
              <w:jc w:val="center"/>
              <w:rPr>
                <w:sz w:val="24"/>
              </w:rPr>
            </w:pPr>
          </w:p>
        </w:tc>
        <w:tc>
          <w:tcPr>
            <w:tcW w:w="6666" w:type="dxa"/>
          </w:tcPr>
          <w:p w:rsidR="00AD2C7D" w:rsidRDefault="00AD2C7D">
            <w:pPr>
              <w:pStyle w:val="TableParagraph"/>
              <w:spacing w:line="253" w:lineRule="exact"/>
              <w:ind w:left="710"/>
              <w:rPr>
                <w:sz w:val="24"/>
              </w:rPr>
            </w:pPr>
          </w:p>
        </w:tc>
      </w:tr>
    </w:tbl>
    <w:p w:rsidR="00090B81" w:rsidRDefault="00090B81">
      <w:pPr>
        <w:spacing w:line="253" w:lineRule="exact"/>
        <w:rPr>
          <w:sz w:val="24"/>
        </w:rPr>
        <w:sectPr w:rsidR="00090B81" w:rsidSect="00F015D6">
          <w:footerReference w:type="default" r:id="rId9"/>
          <w:pgSz w:w="11910" w:h="16840"/>
          <w:pgMar w:top="567" w:right="740" w:bottom="1240" w:left="620" w:header="0" w:footer="1056" w:gutter="0"/>
          <w:cols w:space="720"/>
        </w:sectPr>
      </w:pPr>
    </w:p>
    <w:p w:rsidR="00090B81" w:rsidRDefault="00C35ACF" w:rsidP="00227E3C">
      <w:pPr>
        <w:pStyle w:val="1"/>
        <w:numPr>
          <w:ilvl w:val="0"/>
          <w:numId w:val="5"/>
        </w:numPr>
        <w:tabs>
          <w:tab w:val="left" w:pos="624"/>
        </w:tabs>
        <w:spacing w:before="71" w:line="276" w:lineRule="auto"/>
        <w:ind w:left="686" w:right="119" w:hanging="447"/>
        <w:jc w:val="left"/>
      </w:pPr>
      <w:r>
        <w:lastRenderedPageBreak/>
        <w:t>Система и критерии оценок промежуточной и итоговой аттестации результатов освоения</w:t>
      </w:r>
      <w:r>
        <w:rPr>
          <w:spacing w:val="-57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предпрофессиональной</w:t>
      </w:r>
      <w:r>
        <w:rPr>
          <w:spacing w:val="-4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 области</w:t>
      </w:r>
    </w:p>
    <w:p w:rsidR="00090B81" w:rsidRDefault="00C35ACF">
      <w:pPr>
        <w:spacing w:line="275" w:lineRule="exact"/>
        <w:ind w:left="3154"/>
        <w:rPr>
          <w:b/>
          <w:sz w:val="24"/>
        </w:rPr>
      </w:pPr>
      <w:r>
        <w:rPr>
          <w:b/>
          <w:sz w:val="24"/>
        </w:rPr>
        <w:t>музыкального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искусства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«Фортепиано»</w:t>
      </w:r>
    </w:p>
    <w:p w:rsidR="00090B81" w:rsidRDefault="00C35ACF">
      <w:pPr>
        <w:pStyle w:val="a3"/>
        <w:spacing w:before="161"/>
        <w:ind w:left="230" w:right="104" w:firstLine="710"/>
        <w:jc w:val="both"/>
      </w:pPr>
      <w:r>
        <w:t>Оценка качества реализации программы «Фортепиано» включает в себя текущий контроль</w:t>
      </w:r>
      <w:r>
        <w:rPr>
          <w:spacing w:val="1"/>
        </w:rPr>
        <w:t xml:space="preserve"> </w:t>
      </w:r>
      <w:r>
        <w:t>успеваемости,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6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опросы,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академические</w:t>
      </w:r>
      <w:r>
        <w:rPr>
          <w:spacing w:val="1"/>
        </w:rPr>
        <w:t xml:space="preserve"> </w:t>
      </w:r>
      <w:r>
        <w:t>концерты,</w:t>
      </w:r>
      <w:r>
        <w:rPr>
          <w:spacing w:val="61"/>
        </w:rPr>
        <w:t xml:space="preserve"> </w:t>
      </w:r>
      <w:r>
        <w:t>прослушивания,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зачеты.</w:t>
      </w:r>
      <w:r>
        <w:rPr>
          <w:spacing w:val="1"/>
        </w:rPr>
        <w:t xml:space="preserve"> </w:t>
      </w:r>
      <w:r>
        <w:t>Текущий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аудиторного</w:t>
      </w:r>
      <w:r>
        <w:rPr>
          <w:spacing w:val="5"/>
        </w:rPr>
        <w:t xml:space="preserve"> </w:t>
      </w:r>
      <w:r>
        <w:t>времени,</w:t>
      </w:r>
      <w:r>
        <w:rPr>
          <w:spacing w:val="-2"/>
        </w:rPr>
        <w:t xml:space="preserve"> </w:t>
      </w:r>
      <w:r>
        <w:t>предусмотренного</w:t>
      </w:r>
      <w:r>
        <w:rPr>
          <w:spacing w:val="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учебный</w:t>
      </w:r>
      <w:r>
        <w:rPr>
          <w:spacing w:val="3"/>
        </w:rPr>
        <w:t xml:space="preserve"> </w:t>
      </w:r>
      <w:r>
        <w:t>предмет.</w:t>
      </w:r>
    </w:p>
    <w:p w:rsidR="00090B81" w:rsidRDefault="00C35ACF">
      <w:pPr>
        <w:pStyle w:val="a3"/>
        <w:spacing w:before="1"/>
        <w:ind w:left="230" w:right="107" w:firstLine="710"/>
        <w:jc w:val="both"/>
      </w:pPr>
      <w:r>
        <w:t>Промежуточная аттестация проводится в форме контрольных уроков, зачетов и экзаменов.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зачёты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экзамены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проходить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зачетов,</w:t>
      </w:r>
      <w:r>
        <w:rPr>
          <w:spacing w:val="1"/>
        </w:rPr>
        <w:t xml:space="preserve"> </w:t>
      </w:r>
      <w:r>
        <w:t>академических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концертных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опросов.</w:t>
      </w:r>
      <w:r>
        <w:rPr>
          <w:spacing w:val="1"/>
        </w:rPr>
        <w:t xml:space="preserve"> </w:t>
      </w:r>
      <w:r>
        <w:t>Контрольные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зачеты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завершающих полугодие учебных занятиях в счет аудиторного времени, предусмотренного на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предмет.</w:t>
      </w:r>
      <w:r>
        <w:rPr>
          <w:spacing w:val="-1"/>
        </w:rPr>
        <w:t xml:space="preserve"> </w:t>
      </w:r>
      <w:r>
        <w:t>Экзамены</w:t>
      </w:r>
      <w:r>
        <w:rPr>
          <w:spacing w:val="-2"/>
        </w:rPr>
        <w:t xml:space="preserve"> </w:t>
      </w:r>
      <w:r>
        <w:t>проводятся</w:t>
      </w:r>
      <w:r>
        <w:rPr>
          <w:spacing w:val="-4"/>
        </w:rPr>
        <w:t xml:space="preserve"> </w:t>
      </w:r>
      <w:r>
        <w:t>за пределами</w:t>
      </w:r>
      <w:r>
        <w:rPr>
          <w:spacing w:val="2"/>
        </w:rPr>
        <w:t xml:space="preserve"> </w:t>
      </w:r>
      <w:r>
        <w:t>аудиторных</w:t>
      </w:r>
      <w:r>
        <w:rPr>
          <w:spacing w:val="1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занятий.</w:t>
      </w:r>
    </w:p>
    <w:p w:rsidR="00090B81" w:rsidRDefault="00C35ACF">
      <w:pPr>
        <w:pStyle w:val="a3"/>
        <w:ind w:left="230" w:right="112" w:firstLine="705"/>
        <w:jc w:val="both"/>
      </w:pP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обучающимся выставляется</w:t>
      </w:r>
      <w:r>
        <w:rPr>
          <w:spacing w:val="-9"/>
        </w:rPr>
        <w:t xml:space="preserve"> </w:t>
      </w:r>
      <w:r>
        <w:t>оценка,</w:t>
      </w:r>
      <w:r>
        <w:rPr>
          <w:spacing w:val="3"/>
        </w:rPr>
        <w:t xml:space="preserve"> </w:t>
      </w:r>
      <w:r>
        <w:t>которая</w:t>
      </w:r>
      <w:r>
        <w:rPr>
          <w:spacing w:val="-4"/>
        </w:rPr>
        <w:t xml:space="preserve"> </w:t>
      </w:r>
      <w:r>
        <w:t>заносится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свидетельство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окончании</w:t>
      </w:r>
      <w:r>
        <w:rPr>
          <w:spacing w:val="7"/>
        </w:rPr>
        <w:t xml:space="preserve"> </w:t>
      </w:r>
      <w:r>
        <w:t>Школы.</w:t>
      </w:r>
    </w:p>
    <w:p w:rsidR="00090B81" w:rsidRDefault="00090B81">
      <w:pPr>
        <w:pStyle w:val="a3"/>
        <w:spacing w:before="7"/>
        <w:ind w:left="0"/>
        <w:rPr>
          <w:sz w:val="27"/>
        </w:rPr>
      </w:pPr>
    </w:p>
    <w:p w:rsidR="00090B81" w:rsidRDefault="00C35ACF">
      <w:pPr>
        <w:pStyle w:val="a3"/>
        <w:spacing w:line="276" w:lineRule="auto"/>
        <w:ind w:left="230" w:firstLine="710"/>
      </w:pPr>
      <w:r>
        <w:rPr>
          <w:u w:val="single"/>
        </w:rPr>
        <w:t>Система</w:t>
      </w:r>
      <w:r>
        <w:rPr>
          <w:spacing w:val="17"/>
          <w:u w:val="single"/>
        </w:rPr>
        <w:t xml:space="preserve"> </w:t>
      </w:r>
      <w:r>
        <w:rPr>
          <w:u w:val="single"/>
        </w:rPr>
        <w:t>оценок</w:t>
      </w:r>
      <w:r>
        <w:rPr>
          <w:spacing w:val="19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промежуточной</w:t>
      </w:r>
      <w:r>
        <w:rPr>
          <w:spacing w:val="19"/>
        </w:rPr>
        <w:t xml:space="preserve"> </w:t>
      </w:r>
      <w:r>
        <w:t>аттестации</w:t>
      </w:r>
      <w:r>
        <w:rPr>
          <w:spacing w:val="19"/>
        </w:rPr>
        <w:t xml:space="preserve"> </w:t>
      </w:r>
      <w:r>
        <w:t>предполагает</w:t>
      </w:r>
      <w:r>
        <w:rPr>
          <w:spacing w:val="14"/>
        </w:rPr>
        <w:t xml:space="preserve"> </w:t>
      </w:r>
      <w:r>
        <w:t>пятибалльную</w:t>
      </w:r>
      <w:r>
        <w:rPr>
          <w:spacing w:val="17"/>
        </w:rPr>
        <w:t xml:space="preserve"> </w:t>
      </w:r>
      <w:r>
        <w:t>шкалу</w:t>
      </w:r>
      <w:r>
        <w:rPr>
          <w:spacing w:val="13"/>
        </w:rPr>
        <w:t xml:space="preserve"> </w:t>
      </w:r>
    </w:p>
    <w:p w:rsidR="00090B81" w:rsidRDefault="00C35ACF">
      <w:pPr>
        <w:pStyle w:val="a3"/>
        <w:spacing w:line="275" w:lineRule="exact"/>
        <w:ind w:left="940"/>
      </w:pPr>
      <w:r>
        <w:t>«5»;</w:t>
      </w:r>
      <w:r>
        <w:rPr>
          <w:spacing w:val="-4"/>
        </w:rPr>
        <w:t xml:space="preserve"> </w:t>
      </w:r>
      <w:r>
        <w:t>«4»;</w:t>
      </w:r>
      <w:r>
        <w:rPr>
          <w:spacing w:val="-4"/>
        </w:rPr>
        <w:t xml:space="preserve"> </w:t>
      </w:r>
      <w:r>
        <w:rPr>
          <w:spacing w:val="2"/>
        </w:rPr>
        <w:t xml:space="preserve"> </w:t>
      </w:r>
      <w:r>
        <w:t>«3»;</w:t>
      </w:r>
      <w:r>
        <w:rPr>
          <w:spacing w:val="-4"/>
        </w:rPr>
        <w:t xml:space="preserve"> </w:t>
      </w:r>
      <w:r>
        <w:rPr>
          <w:spacing w:val="-3"/>
        </w:rPr>
        <w:t xml:space="preserve"> </w:t>
      </w:r>
      <w:r>
        <w:t>«2»</w:t>
      </w:r>
    </w:p>
    <w:p w:rsidR="00090B81" w:rsidRDefault="00C35ACF">
      <w:pPr>
        <w:pStyle w:val="a3"/>
        <w:tabs>
          <w:tab w:val="left" w:pos="5139"/>
        </w:tabs>
        <w:spacing w:before="42" w:line="276" w:lineRule="auto"/>
        <w:ind w:left="230" w:right="119" w:firstLine="705"/>
      </w:pPr>
      <w:r>
        <w:rPr>
          <w:u w:val="single"/>
        </w:rPr>
        <w:t>Система</w:t>
      </w:r>
      <w:r>
        <w:rPr>
          <w:spacing w:val="80"/>
          <w:u w:val="single"/>
        </w:rPr>
        <w:t xml:space="preserve"> </w:t>
      </w:r>
      <w:r>
        <w:rPr>
          <w:u w:val="single"/>
        </w:rPr>
        <w:t>оценок</w:t>
      </w:r>
      <w:r>
        <w:rPr>
          <w:spacing w:val="82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рамках</w:t>
      </w:r>
      <w:r>
        <w:rPr>
          <w:spacing w:val="76"/>
        </w:rPr>
        <w:t xml:space="preserve"> </w:t>
      </w:r>
      <w:r>
        <w:t>итоговой</w:t>
      </w:r>
      <w:r>
        <w:tab/>
        <w:t>аттестации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пятибалльную</w:t>
      </w:r>
      <w:r>
        <w:rPr>
          <w:spacing w:val="1"/>
        </w:rPr>
        <w:t xml:space="preserve"> </w:t>
      </w:r>
      <w:r>
        <w:t>шкалу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абсолютном</w:t>
      </w:r>
      <w:r>
        <w:rPr>
          <w:spacing w:val="2"/>
        </w:rPr>
        <w:t xml:space="preserve"> </w:t>
      </w:r>
      <w:r>
        <w:t>значении:</w:t>
      </w:r>
    </w:p>
    <w:p w:rsidR="00090B81" w:rsidRDefault="00C35ACF">
      <w:pPr>
        <w:pStyle w:val="a3"/>
        <w:spacing w:line="275" w:lineRule="exact"/>
        <w:ind w:left="230"/>
      </w:pPr>
      <w:r>
        <w:t>«5»</w:t>
      </w:r>
      <w:r>
        <w:rPr>
          <w:spacing w:val="-5"/>
        </w:rPr>
        <w:t xml:space="preserve"> </w:t>
      </w:r>
      <w:r>
        <w:t>— отлично;</w:t>
      </w:r>
      <w:r>
        <w:rPr>
          <w:spacing w:val="-5"/>
        </w:rPr>
        <w:t xml:space="preserve"> </w:t>
      </w:r>
      <w:r>
        <w:t>«4»</w:t>
      </w:r>
      <w:r>
        <w:rPr>
          <w:spacing w:val="-2"/>
        </w:rPr>
        <w:t xml:space="preserve"> </w:t>
      </w:r>
      <w:r>
        <w:t>— хорошо;</w:t>
      </w:r>
      <w:r>
        <w:rPr>
          <w:spacing w:val="-5"/>
        </w:rPr>
        <w:t xml:space="preserve"> </w:t>
      </w:r>
      <w:r>
        <w:t>«3»</w:t>
      </w:r>
      <w:r>
        <w:rPr>
          <w:spacing w:val="-2"/>
        </w:rPr>
        <w:t xml:space="preserve"> </w:t>
      </w:r>
      <w:r>
        <w:t>—</w:t>
      </w:r>
      <w:r>
        <w:rPr>
          <w:spacing w:val="5"/>
        </w:rPr>
        <w:t xml:space="preserve"> </w:t>
      </w:r>
      <w:r>
        <w:t>удовлетворительно;</w:t>
      </w:r>
      <w:r>
        <w:rPr>
          <w:spacing w:val="-5"/>
        </w:rPr>
        <w:t xml:space="preserve"> </w:t>
      </w:r>
      <w:r>
        <w:t>«2»</w:t>
      </w:r>
      <w:r>
        <w:rPr>
          <w:spacing w:val="-3"/>
        </w:rPr>
        <w:t xml:space="preserve"> </w:t>
      </w:r>
      <w:r>
        <w:t>— неудовлетворительно.</w:t>
      </w:r>
    </w:p>
    <w:p w:rsidR="00090B81" w:rsidRDefault="00C35ACF">
      <w:pPr>
        <w:pStyle w:val="a3"/>
        <w:spacing w:before="40" w:line="276" w:lineRule="auto"/>
        <w:ind w:left="230" w:firstLine="710"/>
      </w:pPr>
      <w:r>
        <w:t>В</w:t>
      </w:r>
      <w:r>
        <w:rPr>
          <w:spacing w:val="30"/>
        </w:rPr>
        <w:t xml:space="preserve"> </w:t>
      </w:r>
      <w:r>
        <w:t>случае</w:t>
      </w:r>
      <w:r>
        <w:rPr>
          <w:spacing w:val="30"/>
        </w:rPr>
        <w:t xml:space="preserve"> </w:t>
      </w:r>
      <w:r>
        <w:t>проведения</w:t>
      </w:r>
      <w:r>
        <w:rPr>
          <w:spacing w:val="26"/>
        </w:rPr>
        <w:t xml:space="preserve"> </w:t>
      </w:r>
      <w:r>
        <w:t>зачета</w:t>
      </w:r>
      <w:r>
        <w:rPr>
          <w:spacing w:val="27"/>
        </w:rPr>
        <w:t xml:space="preserve"> </w:t>
      </w:r>
      <w:r>
        <w:t>(без</w:t>
      </w:r>
      <w:r>
        <w:rPr>
          <w:spacing w:val="27"/>
        </w:rPr>
        <w:t xml:space="preserve"> </w:t>
      </w:r>
      <w:r>
        <w:t>отметки)</w:t>
      </w:r>
      <w:r>
        <w:rPr>
          <w:spacing w:val="23"/>
        </w:rPr>
        <w:t xml:space="preserve"> </w:t>
      </w:r>
      <w:r>
        <w:t>отражается</w:t>
      </w:r>
      <w:r>
        <w:rPr>
          <w:spacing w:val="32"/>
        </w:rPr>
        <w:t xml:space="preserve"> </w:t>
      </w:r>
      <w:r>
        <w:t>достаточный</w:t>
      </w:r>
      <w:r>
        <w:rPr>
          <w:spacing w:val="28"/>
        </w:rPr>
        <w:t xml:space="preserve"> </w:t>
      </w:r>
      <w:r>
        <w:t>уровень</w:t>
      </w:r>
      <w:r>
        <w:rPr>
          <w:spacing w:val="32"/>
        </w:rPr>
        <w:t xml:space="preserve"> </w:t>
      </w:r>
      <w:r>
        <w:t>подготовки</w:t>
      </w:r>
      <w:r>
        <w:rPr>
          <w:spacing w:val="28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</w:t>
      </w:r>
      <w:r>
        <w:rPr>
          <w:spacing w:val="-1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t>обучения.</w:t>
      </w:r>
    </w:p>
    <w:p w:rsidR="00090B81" w:rsidRDefault="00C35ACF">
      <w:pPr>
        <w:spacing w:before="4" w:line="436" w:lineRule="exact"/>
        <w:ind w:left="3629" w:right="1600" w:hanging="1186"/>
        <w:rPr>
          <w:b/>
          <w:i/>
          <w:sz w:val="24"/>
        </w:rPr>
      </w:pPr>
      <w:r>
        <w:rPr>
          <w:b/>
          <w:i/>
          <w:sz w:val="24"/>
        </w:rPr>
        <w:t>Критерии оценок промежуточной и итоговой аттестации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  <w:u w:val="thick"/>
        </w:rPr>
        <w:t>Музыкальное исполнительство</w:t>
      </w:r>
    </w:p>
    <w:p w:rsidR="00090B81" w:rsidRDefault="00C35ACF">
      <w:pPr>
        <w:pStyle w:val="1"/>
        <w:spacing w:before="7"/>
        <w:ind w:left="23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8"/>
        <w:ind w:left="935"/>
        <w:rPr>
          <w:sz w:val="24"/>
        </w:rPr>
      </w:pPr>
      <w:r>
        <w:rPr>
          <w:sz w:val="24"/>
        </w:rPr>
        <w:t>артистичное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сцене;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увлеченность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исполнением;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8" w:line="273" w:lineRule="auto"/>
        <w:ind w:right="114" w:hanging="360"/>
        <w:rPr>
          <w:sz w:val="24"/>
        </w:rPr>
      </w:pPr>
      <w:r>
        <w:rPr>
          <w:sz w:val="24"/>
        </w:rPr>
        <w:t>художественное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произведения;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"/>
        <w:ind w:left="935"/>
        <w:rPr>
          <w:sz w:val="24"/>
        </w:rPr>
      </w:pP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корректировка</w:t>
      </w:r>
      <w:r>
        <w:rPr>
          <w:spacing w:val="-4"/>
          <w:sz w:val="24"/>
        </w:rPr>
        <w:t xml:space="preserve"> </w:t>
      </w:r>
      <w:r>
        <w:rPr>
          <w:sz w:val="24"/>
        </w:rPr>
        <w:t>игры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1"/>
          <w:sz w:val="24"/>
        </w:rPr>
        <w:t xml:space="preserve"> </w:t>
      </w:r>
      <w:r>
        <w:rPr>
          <w:sz w:val="24"/>
        </w:rPr>
        <w:t>ситуации;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свободное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7"/>
        <w:ind w:left="935"/>
        <w:rPr>
          <w:sz w:val="24"/>
        </w:rPr>
      </w:pPr>
      <w:r>
        <w:rPr>
          <w:sz w:val="24"/>
        </w:rPr>
        <w:t>убедительное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7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единство темпа;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7"/>
        <w:ind w:left="935"/>
        <w:rPr>
          <w:sz w:val="24"/>
        </w:rPr>
      </w:pPr>
      <w:r>
        <w:rPr>
          <w:sz w:val="24"/>
        </w:rPr>
        <w:t>ясность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ритмической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пульсации;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яркое</w:t>
      </w:r>
      <w:r>
        <w:rPr>
          <w:spacing w:val="-5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разнообразие.</w:t>
      </w:r>
    </w:p>
    <w:p w:rsidR="00090B81" w:rsidRDefault="00C35ACF">
      <w:pPr>
        <w:pStyle w:val="1"/>
        <w:spacing w:before="41"/>
        <w:ind w:left="230"/>
        <w:rPr>
          <w:b w:val="0"/>
        </w:rPr>
      </w:pPr>
      <w:r>
        <w:t>Оценка</w:t>
      </w:r>
      <w:r>
        <w:rPr>
          <w:spacing w:val="-1"/>
        </w:rPr>
        <w:t xml:space="preserve"> </w:t>
      </w:r>
      <w:r>
        <w:t>«4»</w:t>
      </w:r>
      <w:r>
        <w:rPr>
          <w:spacing w:val="-3"/>
        </w:rPr>
        <w:t xml:space="preserve"> </w:t>
      </w:r>
      <w:r>
        <w:t>(«хорошо»)</w:t>
      </w:r>
      <w:r>
        <w:rPr>
          <w:b w:val="0"/>
        </w:rPr>
        <w:t>: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3"/>
        <w:ind w:left="935"/>
        <w:rPr>
          <w:sz w:val="24"/>
        </w:rPr>
      </w:pPr>
      <w:r>
        <w:rPr>
          <w:sz w:val="24"/>
        </w:rPr>
        <w:t>незначительная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нестабильность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сцене;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1" w:line="268" w:lineRule="auto"/>
        <w:ind w:right="118" w:hanging="360"/>
        <w:rPr>
          <w:sz w:val="24"/>
        </w:rPr>
      </w:pPr>
      <w:r>
        <w:rPr>
          <w:sz w:val="24"/>
        </w:rPr>
        <w:t>грамотное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формообразования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языка,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57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выразительности;</w:t>
      </w:r>
    </w:p>
    <w:p w:rsidR="00090B81" w:rsidRDefault="00090B81">
      <w:pPr>
        <w:spacing w:line="268" w:lineRule="auto"/>
        <w:rPr>
          <w:sz w:val="24"/>
        </w:rPr>
        <w:sectPr w:rsidR="00090B81">
          <w:pgSz w:w="11910" w:h="16840"/>
          <w:pgMar w:top="1040" w:right="740" w:bottom="1240" w:left="620" w:header="0" w:footer="1056" w:gutter="0"/>
          <w:cols w:space="720"/>
        </w:sectPr>
      </w:pP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88"/>
        <w:ind w:left="935"/>
        <w:rPr>
          <w:sz w:val="24"/>
        </w:rPr>
      </w:pPr>
      <w:r>
        <w:rPr>
          <w:sz w:val="24"/>
        </w:rPr>
        <w:lastRenderedPageBreak/>
        <w:t>недостаточный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стабильность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текста;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выразительность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интонирования;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8"/>
        <w:ind w:left="935"/>
        <w:rPr>
          <w:sz w:val="24"/>
        </w:rPr>
      </w:pPr>
      <w:r>
        <w:rPr>
          <w:sz w:val="24"/>
        </w:rPr>
        <w:t>попытка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4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единство</w:t>
      </w:r>
      <w:r>
        <w:rPr>
          <w:spacing w:val="-2"/>
          <w:sz w:val="24"/>
        </w:rPr>
        <w:t xml:space="preserve"> </w:t>
      </w:r>
      <w:r>
        <w:rPr>
          <w:sz w:val="24"/>
        </w:rPr>
        <w:t>темпа.</w:t>
      </w:r>
    </w:p>
    <w:p w:rsidR="00090B81" w:rsidRDefault="00C35ACF">
      <w:pPr>
        <w:pStyle w:val="1"/>
        <w:spacing w:before="45"/>
        <w:ind w:left="230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8"/>
        <w:ind w:left="935"/>
        <w:rPr>
          <w:sz w:val="24"/>
        </w:rPr>
      </w:pPr>
      <w:r>
        <w:rPr>
          <w:sz w:val="24"/>
        </w:rPr>
        <w:t>неустойчивое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психологическое</w:t>
      </w:r>
      <w:r>
        <w:rPr>
          <w:spacing w:val="-8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сцене;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формальное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прочтение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авторского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музыки;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7"/>
        <w:ind w:left="935"/>
        <w:rPr>
          <w:sz w:val="24"/>
        </w:rPr>
      </w:pPr>
      <w:r>
        <w:rPr>
          <w:sz w:val="24"/>
        </w:rPr>
        <w:t>слабый</w:t>
      </w:r>
      <w:r>
        <w:rPr>
          <w:spacing w:val="-4"/>
          <w:sz w:val="24"/>
        </w:rPr>
        <w:t xml:space="preserve"> </w:t>
      </w:r>
      <w:r>
        <w:rPr>
          <w:sz w:val="24"/>
        </w:rPr>
        <w:t>слуховой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ограниченное</w:t>
      </w:r>
      <w:r>
        <w:rPr>
          <w:spacing w:val="-12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динамических,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технологических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темпо-ритмическая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неорганизованность;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8"/>
        <w:ind w:left="935"/>
        <w:rPr>
          <w:sz w:val="24"/>
        </w:rPr>
      </w:pPr>
      <w:r>
        <w:rPr>
          <w:sz w:val="24"/>
        </w:rPr>
        <w:t>слабое</w:t>
      </w:r>
      <w:r>
        <w:rPr>
          <w:spacing w:val="-3"/>
          <w:sz w:val="24"/>
        </w:rPr>
        <w:t xml:space="preserve"> </w:t>
      </w:r>
      <w:r>
        <w:rPr>
          <w:sz w:val="24"/>
        </w:rPr>
        <w:t>реагирование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1"/>
          <w:sz w:val="24"/>
        </w:rPr>
        <w:t xml:space="preserve"> </w:t>
      </w:r>
      <w:r>
        <w:rPr>
          <w:sz w:val="24"/>
        </w:rPr>
        <w:t>фактуры, артикуляционных</w:t>
      </w:r>
      <w:r>
        <w:rPr>
          <w:spacing w:val="2"/>
          <w:sz w:val="24"/>
        </w:rPr>
        <w:t xml:space="preserve"> </w:t>
      </w:r>
      <w:r>
        <w:rPr>
          <w:sz w:val="24"/>
        </w:rPr>
        <w:t>штрихов;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однообразие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монотонность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звучания.</w:t>
      </w:r>
    </w:p>
    <w:p w:rsidR="00090B81" w:rsidRDefault="00C35ACF">
      <w:pPr>
        <w:pStyle w:val="1"/>
        <w:spacing w:before="44"/>
        <w:ind w:left="230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(«неудовлетворительно»):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9"/>
        <w:ind w:left="935"/>
        <w:rPr>
          <w:sz w:val="24"/>
        </w:rPr>
      </w:pPr>
      <w:r>
        <w:rPr>
          <w:sz w:val="24"/>
        </w:rPr>
        <w:t>частые</w:t>
      </w:r>
      <w:r>
        <w:rPr>
          <w:spacing w:val="-1"/>
          <w:sz w:val="24"/>
        </w:rPr>
        <w:t xml:space="preserve"> </w:t>
      </w:r>
      <w:r>
        <w:rPr>
          <w:sz w:val="24"/>
        </w:rPr>
        <w:t>«срывы»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остановки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исполнении;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отсутствие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37"/>
        <w:ind w:left="935"/>
        <w:rPr>
          <w:sz w:val="24"/>
        </w:rPr>
      </w:pPr>
      <w:r>
        <w:rPr>
          <w:sz w:val="24"/>
        </w:rPr>
        <w:t>ошибки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воспроизведении</w:t>
      </w:r>
      <w:r>
        <w:rPr>
          <w:spacing w:val="-6"/>
          <w:sz w:val="24"/>
        </w:rPr>
        <w:t xml:space="preserve"> </w:t>
      </w:r>
      <w:r>
        <w:rPr>
          <w:sz w:val="24"/>
        </w:rPr>
        <w:t>нотного</w:t>
      </w:r>
      <w:r>
        <w:rPr>
          <w:spacing w:val="2"/>
          <w:sz w:val="24"/>
        </w:rPr>
        <w:t xml:space="preserve"> </w:t>
      </w:r>
      <w:r>
        <w:rPr>
          <w:sz w:val="24"/>
        </w:rPr>
        <w:t>текста;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низкое</w:t>
      </w:r>
      <w:r>
        <w:rPr>
          <w:spacing w:val="-8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звукоизвлечения</w:t>
      </w:r>
      <w:r>
        <w:rPr>
          <w:spacing w:val="-7"/>
          <w:sz w:val="24"/>
        </w:rPr>
        <w:t xml:space="preserve"> </w:t>
      </w:r>
      <w:r>
        <w:rPr>
          <w:sz w:val="24"/>
        </w:rPr>
        <w:t>и звуковедения;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отсутствие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интонирования;</w:t>
      </w:r>
    </w:p>
    <w:p w:rsidR="00090B81" w:rsidRDefault="00C35ACF" w:rsidP="00227E3C">
      <w:pPr>
        <w:pStyle w:val="a5"/>
        <w:numPr>
          <w:ilvl w:val="0"/>
          <w:numId w:val="3"/>
        </w:numPr>
        <w:tabs>
          <w:tab w:val="left" w:pos="935"/>
          <w:tab w:val="left" w:pos="936"/>
        </w:tabs>
        <w:spacing w:before="42"/>
        <w:ind w:left="935"/>
        <w:rPr>
          <w:sz w:val="24"/>
        </w:rPr>
      </w:pPr>
      <w:r>
        <w:rPr>
          <w:sz w:val="24"/>
        </w:rPr>
        <w:t>метро-ритмическая</w:t>
      </w:r>
      <w:r>
        <w:rPr>
          <w:spacing w:val="-5"/>
          <w:sz w:val="24"/>
        </w:rPr>
        <w:t xml:space="preserve"> </w:t>
      </w:r>
      <w:r>
        <w:rPr>
          <w:sz w:val="24"/>
        </w:rPr>
        <w:t>неустойчивость.</w:t>
      </w:r>
    </w:p>
    <w:p w:rsidR="00090B81" w:rsidRDefault="00C35ACF">
      <w:pPr>
        <w:spacing w:before="160"/>
        <w:ind w:left="1305" w:right="1180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Теория</w:t>
      </w:r>
      <w:r>
        <w:rPr>
          <w:b/>
          <w:i/>
          <w:spacing w:val="1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история</w:t>
      </w:r>
      <w:r>
        <w:rPr>
          <w:b/>
          <w:i/>
          <w:spacing w:val="2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музыки</w:t>
      </w:r>
    </w:p>
    <w:p w:rsidR="00090B81" w:rsidRDefault="00C35ACF">
      <w:pPr>
        <w:spacing w:before="41"/>
        <w:ind w:left="1309" w:right="1180"/>
        <w:jc w:val="center"/>
        <w:rPr>
          <w:b/>
          <w:i/>
          <w:sz w:val="24"/>
        </w:rPr>
      </w:pPr>
      <w:r>
        <w:rPr>
          <w:b/>
          <w:i/>
          <w:sz w:val="24"/>
        </w:rPr>
        <w:t>«Сольфеджио»</w:t>
      </w:r>
    </w:p>
    <w:p w:rsidR="00090B81" w:rsidRDefault="00C35ACF">
      <w:pPr>
        <w:pStyle w:val="1"/>
        <w:spacing w:before="41"/>
        <w:ind w:left="23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41"/>
        <w:ind w:left="374" w:hanging="145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/>
        <w:rPr>
          <w:sz w:val="24"/>
        </w:rPr>
      </w:pPr>
      <w:r>
        <w:rPr>
          <w:sz w:val="24"/>
        </w:rPr>
        <w:t>чистота</w:t>
      </w:r>
      <w:r>
        <w:rPr>
          <w:spacing w:val="-5"/>
          <w:sz w:val="24"/>
        </w:rPr>
        <w:t xml:space="preserve"> </w:t>
      </w:r>
      <w:r>
        <w:rPr>
          <w:sz w:val="24"/>
        </w:rPr>
        <w:t>интонации;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7"/>
        <w:rPr>
          <w:sz w:val="24"/>
        </w:rPr>
      </w:pP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синтаксическая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фразировки;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владение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36"/>
        <w:ind w:left="3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2163"/>
          <w:tab w:val="left" w:pos="3468"/>
          <w:tab w:val="left" w:pos="5041"/>
          <w:tab w:val="left" w:pos="6576"/>
          <w:tab w:val="left" w:pos="6993"/>
          <w:tab w:val="left" w:pos="8494"/>
        </w:tabs>
        <w:spacing w:before="43" w:line="273" w:lineRule="auto"/>
        <w:ind w:left="950" w:right="114" w:hanging="36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  <w:t>исполнения</w:t>
      </w:r>
      <w:r>
        <w:rPr>
          <w:sz w:val="24"/>
        </w:rPr>
        <w:tab/>
      </w:r>
      <w:r>
        <w:rPr>
          <w:spacing w:val="-1"/>
          <w:sz w:val="24"/>
        </w:rPr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 w:line="273" w:lineRule="auto"/>
        <w:ind w:left="950" w:right="113" w:hanging="360"/>
        <w:rPr>
          <w:sz w:val="24"/>
        </w:rPr>
      </w:pPr>
      <w:r>
        <w:rPr>
          <w:sz w:val="24"/>
        </w:rPr>
        <w:t>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10300"/>
        </w:tabs>
        <w:spacing w:before="3" w:line="273" w:lineRule="auto"/>
        <w:ind w:left="950" w:right="112" w:hanging="360"/>
        <w:rPr>
          <w:sz w:val="24"/>
        </w:rPr>
      </w:pPr>
      <w:r>
        <w:rPr>
          <w:sz w:val="24"/>
        </w:rPr>
        <w:t>владение</w:t>
      </w:r>
      <w:r>
        <w:rPr>
          <w:spacing w:val="5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57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56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55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и</w:t>
      </w:r>
      <w:r>
        <w:rPr>
          <w:spacing w:val="56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55"/>
          <w:sz w:val="24"/>
        </w:rPr>
        <w:t xml:space="preserve"> </w:t>
      </w:r>
      <w:r>
        <w:rPr>
          <w:sz w:val="24"/>
        </w:rPr>
        <w:t>построений</w:t>
      </w:r>
      <w:r>
        <w:rPr>
          <w:sz w:val="24"/>
        </w:rPr>
        <w:tab/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1923"/>
          <w:tab w:val="left" w:pos="3784"/>
          <w:tab w:val="left" w:pos="5117"/>
          <w:tab w:val="left" w:pos="6604"/>
          <w:tab w:val="left" w:pos="7548"/>
          <w:tab w:val="left" w:pos="7922"/>
          <w:tab w:val="left" w:pos="8910"/>
          <w:tab w:val="left" w:pos="9274"/>
        </w:tabs>
        <w:spacing w:before="43" w:line="273" w:lineRule="auto"/>
        <w:ind w:left="950" w:right="111" w:hanging="360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84"/>
        </w:tabs>
        <w:spacing w:before="2" w:line="276" w:lineRule="auto"/>
        <w:ind w:right="108" w:firstLine="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090B81" w:rsidRDefault="00C35ACF">
      <w:pPr>
        <w:pStyle w:val="1"/>
        <w:spacing w:line="275" w:lineRule="exact"/>
        <w:ind w:left="230"/>
        <w:rPr>
          <w:b w:val="0"/>
        </w:rPr>
      </w:pPr>
      <w:r>
        <w:t>Оценка «4»</w:t>
      </w:r>
      <w:r>
        <w:rPr>
          <w:spacing w:val="-5"/>
        </w:rPr>
        <w:t xml:space="preserve"> </w:t>
      </w:r>
      <w:r>
        <w:t>(«хорошо»)</w:t>
      </w:r>
      <w:r>
        <w:rPr>
          <w:b w:val="0"/>
        </w:rPr>
        <w:t>:</w:t>
      </w:r>
    </w:p>
    <w:p w:rsidR="00090B81" w:rsidRDefault="00090B81">
      <w:pPr>
        <w:spacing w:line="275" w:lineRule="exact"/>
        <w:sectPr w:rsidR="00090B81">
          <w:pgSz w:w="11910" w:h="16840"/>
          <w:pgMar w:top="1020" w:right="740" w:bottom="1240" w:left="620" w:header="0" w:footer="1056" w:gutter="0"/>
          <w:cols w:space="720"/>
        </w:sectPr>
      </w:pP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66"/>
        <w:ind w:left="374" w:hanging="145"/>
        <w:rPr>
          <w:sz w:val="24"/>
        </w:rPr>
      </w:pPr>
      <w:r>
        <w:rPr>
          <w:i/>
          <w:sz w:val="24"/>
        </w:rPr>
        <w:lastRenderedPageBreak/>
        <w:t>вокально-интонационные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достаточно</w:t>
      </w:r>
      <w:r>
        <w:rPr>
          <w:spacing w:val="-1"/>
          <w:sz w:val="24"/>
        </w:rPr>
        <w:t xml:space="preserve"> </w:t>
      </w:r>
      <w:r>
        <w:rPr>
          <w:sz w:val="24"/>
        </w:rPr>
        <w:t>чистая</w:t>
      </w:r>
      <w:r>
        <w:rPr>
          <w:spacing w:val="-2"/>
          <w:sz w:val="24"/>
        </w:rPr>
        <w:t xml:space="preserve"> </w:t>
      </w:r>
      <w:r>
        <w:rPr>
          <w:sz w:val="24"/>
        </w:rPr>
        <w:t>интонация;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достаточная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1"/>
          <w:sz w:val="24"/>
        </w:rPr>
        <w:t xml:space="preserve"> </w:t>
      </w:r>
      <w:r>
        <w:rPr>
          <w:sz w:val="24"/>
        </w:rPr>
        <w:t>точность;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фразировки;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8"/>
        <w:rPr>
          <w:sz w:val="24"/>
        </w:rPr>
      </w:pPr>
      <w:r>
        <w:rPr>
          <w:sz w:val="24"/>
        </w:rPr>
        <w:t>выразительность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достаточное</w:t>
      </w:r>
      <w:r>
        <w:rPr>
          <w:spacing w:val="-6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 с</w:t>
      </w:r>
      <w:r>
        <w:rPr>
          <w:spacing w:val="-6"/>
          <w:sz w:val="24"/>
        </w:rPr>
        <w:t xml:space="preserve"> </w:t>
      </w:r>
      <w:r>
        <w:rPr>
          <w:sz w:val="24"/>
        </w:rPr>
        <w:t>листа;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40"/>
        <w:ind w:left="3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2163"/>
          <w:tab w:val="left" w:pos="3468"/>
          <w:tab w:val="left" w:pos="5041"/>
          <w:tab w:val="left" w:pos="6576"/>
          <w:tab w:val="left" w:pos="6993"/>
          <w:tab w:val="left" w:pos="8501"/>
        </w:tabs>
        <w:spacing w:before="43" w:line="273" w:lineRule="auto"/>
        <w:ind w:left="950" w:right="107" w:hanging="360"/>
        <w:rPr>
          <w:sz w:val="24"/>
        </w:rPr>
      </w:pPr>
      <w:r>
        <w:rPr>
          <w:sz w:val="24"/>
        </w:rPr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  <w:t>исполнения</w:t>
      </w:r>
      <w:r>
        <w:rPr>
          <w:sz w:val="24"/>
        </w:rPr>
        <w:tab/>
      </w:r>
      <w:r>
        <w:rPr>
          <w:spacing w:val="-1"/>
          <w:sz w:val="24"/>
        </w:rPr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 w:line="273" w:lineRule="auto"/>
        <w:ind w:left="950" w:right="114" w:hanging="360"/>
        <w:rPr>
          <w:sz w:val="24"/>
        </w:rPr>
      </w:pPr>
      <w:r>
        <w:rPr>
          <w:sz w:val="24"/>
        </w:rPr>
        <w:t>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10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10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5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5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" w:line="273" w:lineRule="auto"/>
        <w:ind w:left="950" w:right="113" w:hanging="360"/>
        <w:rPr>
          <w:sz w:val="24"/>
        </w:rPr>
      </w:pPr>
      <w:r>
        <w:rPr>
          <w:sz w:val="24"/>
        </w:rPr>
        <w:t>недостаточное</w:t>
      </w:r>
      <w:r>
        <w:rPr>
          <w:spacing w:val="4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9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6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6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5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 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2"/>
        <w:ind w:left="3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0"/>
          <w:numId w:val="1"/>
        </w:numPr>
        <w:tabs>
          <w:tab w:val="left" w:pos="949"/>
          <w:tab w:val="left" w:pos="951"/>
          <w:tab w:val="left" w:pos="1933"/>
          <w:tab w:val="left" w:pos="3798"/>
          <w:tab w:val="left" w:pos="5132"/>
          <w:tab w:val="left" w:pos="6614"/>
          <w:tab w:val="left" w:pos="7553"/>
          <w:tab w:val="left" w:pos="7927"/>
          <w:tab w:val="left" w:pos="8910"/>
          <w:tab w:val="left" w:pos="9270"/>
        </w:tabs>
        <w:spacing w:before="40" w:line="276" w:lineRule="auto"/>
        <w:ind w:right="111"/>
        <w:rPr>
          <w:sz w:val="24"/>
        </w:rPr>
      </w:pPr>
      <w:r>
        <w:rPr>
          <w:sz w:val="24"/>
        </w:rPr>
        <w:t>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84"/>
        </w:tabs>
        <w:spacing w:line="276" w:lineRule="auto"/>
        <w:ind w:right="105" w:firstLine="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6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090B81" w:rsidRDefault="00C35ACF">
      <w:pPr>
        <w:pStyle w:val="1"/>
        <w:spacing w:before="3"/>
        <w:ind w:left="230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36"/>
        <w:ind w:left="374" w:hanging="145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/>
        <w:rPr>
          <w:sz w:val="24"/>
        </w:rPr>
      </w:pPr>
      <w:r>
        <w:rPr>
          <w:sz w:val="24"/>
        </w:rPr>
        <w:t>нечистая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ритмическая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точность;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синтаксическая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осмысленность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фразировки;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недостаточная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выразительность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исполнения;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8"/>
        <w:rPr>
          <w:sz w:val="24"/>
        </w:rPr>
      </w:pPr>
      <w:r>
        <w:rPr>
          <w:sz w:val="24"/>
        </w:rPr>
        <w:t>слабое</w:t>
      </w:r>
      <w:r>
        <w:rPr>
          <w:spacing w:val="-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пения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листа;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40"/>
        <w:ind w:left="3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 w:line="273" w:lineRule="auto"/>
        <w:ind w:left="950" w:right="115" w:hanging="360"/>
        <w:rPr>
          <w:sz w:val="24"/>
        </w:rPr>
      </w:pPr>
      <w:r>
        <w:rPr>
          <w:sz w:val="24"/>
        </w:rPr>
        <w:t>слабое</w:t>
      </w:r>
      <w:r>
        <w:rPr>
          <w:spacing w:val="33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28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30"/>
          <w:sz w:val="24"/>
        </w:rPr>
        <w:t xml:space="preserve"> </w:t>
      </w:r>
      <w:r>
        <w:rPr>
          <w:sz w:val="24"/>
        </w:rPr>
        <w:t>вычленения,</w:t>
      </w:r>
      <w:r>
        <w:rPr>
          <w:spacing w:val="26"/>
          <w:sz w:val="24"/>
        </w:rPr>
        <w:t xml:space="preserve"> </w:t>
      </w:r>
      <w:r>
        <w:rPr>
          <w:sz w:val="24"/>
        </w:rPr>
        <w:t>осмысления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29"/>
          <w:sz w:val="24"/>
        </w:rPr>
        <w:t xml:space="preserve"> </w:t>
      </w:r>
      <w:r>
        <w:rPr>
          <w:sz w:val="24"/>
        </w:rPr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4" w:line="273" w:lineRule="auto"/>
        <w:ind w:left="950" w:right="114" w:hanging="360"/>
        <w:rPr>
          <w:sz w:val="24"/>
        </w:rPr>
      </w:pPr>
      <w:r>
        <w:rPr>
          <w:sz w:val="24"/>
        </w:rPr>
        <w:t>слабое</w:t>
      </w:r>
      <w:r>
        <w:rPr>
          <w:spacing w:val="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1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6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6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" w:line="273" w:lineRule="auto"/>
        <w:ind w:left="950" w:right="119" w:hanging="360"/>
        <w:rPr>
          <w:sz w:val="24"/>
        </w:rPr>
      </w:pPr>
      <w:r>
        <w:rPr>
          <w:sz w:val="24"/>
        </w:rPr>
        <w:t>слабое</w:t>
      </w:r>
      <w:r>
        <w:rPr>
          <w:spacing w:val="2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4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4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"/>
        <w:ind w:left="3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2129"/>
          <w:tab w:val="left" w:pos="3961"/>
          <w:tab w:val="left" w:pos="5266"/>
          <w:tab w:val="left" w:pos="6724"/>
          <w:tab w:val="left" w:pos="7635"/>
          <w:tab w:val="left" w:pos="7980"/>
          <w:tab w:val="left" w:pos="8939"/>
          <w:tab w:val="left" w:pos="9270"/>
        </w:tabs>
        <w:spacing w:before="43" w:line="273" w:lineRule="auto"/>
        <w:ind w:left="950" w:right="115" w:hanging="360"/>
        <w:rPr>
          <w:sz w:val="24"/>
        </w:rPr>
      </w:pPr>
      <w:r>
        <w:rPr>
          <w:sz w:val="24"/>
        </w:rPr>
        <w:t>неумение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84"/>
        </w:tabs>
        <w:spacing w:before="1" w:line="276" w:lineRule="auto"/>
        <w:ind w:right="108" w:firstLine="0"/>
        <w:rPr>
          <w:sz w:val="24"/>
        </w:rPr>
      </w:pPr>
      <w:r>
        <w:rPr>
          <w:i/>
          <w:sz w:val="24"/>
        </w:rPr>
        <w:t>теоретические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знания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по</w:t>
      </w:r>
      <w:r>
        <w:rPr>
          <w:spacing w:val="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8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2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8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программными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090B81" w:rsidRDefault="00C35ACF">
      <w:pPr>
        <w:pStyle w:val="1"/>
        <w:spacing w:before="4"/>
        <w:ind w:left="230"/>
      </w:pPr>
      <w:r>
        <w:t>Оценка «2»</w:t>
      </w:r>
      <w:r>
        <w:rPr>
          <w:spacing w:val="-4"/>
        </w:rPr>
        <w:t xml:space="preserve"> </w:t>
      </w:r>
      <w:r>
        <w:t>(«неудовлетворительно»):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36"/>
        <w:ind w:left="374" w:hanging="145"/>
        <w:rPr>
          <w:sz w:val="24"/>
        </w:rPr>
      </w:pPr>
      <w:r>
        <w:rPr>
          <w:i/>
          <w:sz w:val="24"/>
        </w:rPr>
        <w:t>вокально-интонационные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/>
        <w:rPr>
          <w:sz w:val="24"/>
        </w:rPr>
      </w:pPr>
      <w:r>
        <w:rPr>
          <w:sz w:val="24"/>
        </w:rPr>
        <w:t>нечистая</w:t>
      </w:r>
      <w:r>
        <w:rPr>
          <w:spacing w:val="-3"/>
          <w:sz w:val="24"/>
        </w:rPr>
        <w:t xml:space="preserve"> </w:t>
      </w:r>
      <w:r>
        <w:rPr>
          <w:sz w:val="24"/>
        </w:rPr>
        <w:t>интонация;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ритмическая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неточность;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отсутствие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синтаксической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осмысленности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фразировки;</w:t>
      </w:r>
    </w:p>
    <w:p w:rsidR="00090B81" w:rsidRDefault="00090B81">
      <w:pPr>
        <w:rPr>
          <w:sz w:val="24"/>
        </w:rPr>
        <w:sectPr w:rsidR="00090B81">
          <w:pgSz w:w="11910" w:h="16840"/>
          <w:pgMar w:top="1040" w:right="740" w:bottom="1240" w:left="620" w:header="0" w:footer="1056" w:gutter="0"/>
          <w:cols w:space="720"/>
        </w:sectPr>
      </w:pP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88"/>
        <w:rPr>
          <w:sz w:val="24"/>
        </w:rPr>
      </w:pPr>
      <w:r>
        <w:rPr>
          <w:sz w:val="24"/>
        </w:rPr>
        <w:lastRenderedPageBreak/>
        <w:t>невыразительное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исполнение;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-5"/>
          <w:sz w:val="24"/>
        </w:rPr>
        <w:t xml:space="preserve"> </w:t>
      </w:r>
      <w:r>
        <w:rPr>
          <w:sz w:val="24"/>
        </w:rPr>
        <w:t>пения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листа;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40"/>
        <w:ind w:left="374" w:hanging="145"/>
        <w:rPr>
          <w:i/>
          <w:sz w:val="24"/>
        </w:rPr>
      </w:pPr>
      <w:r>
        <w:rPr>
          <w:i/>
          <w:sz w:val="24"/>
        </w:rPr>
        <w:t>ритмические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1391"/>
          <w:tab w:val="left" w:pos="2542"/>
          <w:tab w:val="left" w:pos="3769"/>
          <w:tab w:val="left" w:pos="5266"/>
          <w:tab w:val="left" w:pos="6730"/>
          <w:tab w:val="left" w:pos="7075"/>
          <w:tab w:val="left" w:pos="8495"/>
        </w:tabs>
        <w:spacing w:before="43" w:line="268" w:lineRule="auto"/>
        <w:ind w:left="950" w:right="108" w:hanging="36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владение</w:t>
      </w:r>
      <w:r>
        <w:rPr>
          <w:sz w:val="24"/>
        </w:rPr>
        <w:tab/>
        <w:t>навыками</w:t>
      </w:r>
      <w:r>
        <w:rPr>
          <w:sz w:val="24"/>
        </w:rPr>
        <w:tab/>
        <w:t>вычленения,</w:t>
      </w:r>
      <w:r>
        <w:rPr>
          <w:sz w:val="24"/>
        </w:rPr>
        <w:tab/>
        <w:t>осмысления</w:t>
      </w:r>
      <w:r>
        <w:rPr>
          <w:sz w:val="24"/>
        </w:rPr>
        <w:tab/>
        <w:t>и</w:t>
      </w:r>
      <w:r>
        <w:rPr>
          <w:sz w:val="24"/>
        </w:rPr>
        <w:tab/>
        <w:t>исполнения</w:t>
      </w:r>
      <w:r>
        <w:rPr>
          <w:sz w:val="24"/>
        </w:rPr>
        <w:tab/>
        <w:t>метроритмических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соотношений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произведениях;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13"/>
        <w:ind w:left="374" w:hanging="145"/>
        <w:rPr>
          <w:sz w:val="24"/>
        </w:rPr>
      </w:pPr>
      <w:r>
        <w:rPr>
          <w:i/>
          <w:sz w:val="24"/>
        </w:rPr>
        <w:t>слуховой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анализ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музыкальный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диктант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 w:line="268" w:lineRule="auto"/>
        <w:ind w:left="950" w:right="116" w:hanging="360"/>
        <w:rPr>
          <w:sz w:val="24"/>
        </w:rPr>
      </w:pPr>
      <w:r>
        <w:rPr>
          <w:sz w:val="24"/>
        </w:rPr>
        <w:t>невладение</w:t>
      </w:r>
      <w:r>
        <w:rPr>
          <w:spacing w:val="27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4"/>
          <w:sz w:val="24"/>
        </w:rPr>
        <w:t xml:space="preserve"> </w:t>
      </w:r>
      <w:r>
        <w:rPr>
          <w:sz w:val="24"/>
        </w:rPr>
        <w:t>осмысленного</w:t>
      </w:r>
      <w:r>
        <w:rPr>
          <w:spacing w:val="32"/>
          <w:sz w:val="24"/>
        </w:rPr>
        <w:t xml:space="preserve"> </w:t>
      </w:r>
      <w:r>
        <w:rPr>
          <w:sz w:val="24"/>
        </w:rPr>
        <w:t>слухового</w:t>
      </w:r>
      <w:r>
        <w:rPr>
          <w:spacing w:val="28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28"/>
          <w:sz w:val="24"/>
        </w:rPr>
        <w:t xml:space="preserve"> </w:t>
      </w:r>
      <w:r>
        <w:rPr>
          <w:sz w:val="24"/>
        </w:rPr>
        <w:t>законченных</w:t>
      </w:r>
      <w:r>
        <w:rPr>
          <w:spacing w:val="23"/>
          <w:sz w:val="24"/>
        </w:rPr>
        <w:t xml:space="preserve"> </w:t>
      </w:r>
      <w:r>
        <w:rPr>
          <w:sz w:val="24"/>
        </w:rPr>
        <w:t>музыкальных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14" w:line="268" w:lineRule="auto"/>
        <w:ind w:left="950" w:right="117" w:hanging="360"/>
        <w:rPr>
          <w:sz w:val="24"/>
        </w:rPr>
      </w:pPr>
      <w:r>
        <w:rPr>
          <w:sz w:val="24"/>
        </w:rPr>
        <w:t>невладение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29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28"/>
          <w:sz w:val="24"/>
        </w:rPr>
        <w:t xml:space="preserve"> </w:t>
      </w:r>
      <w:r>
        <w:rPr>
          <w:sz w:val="24"/>
        </w:rPr>
        <w:t>прослушанных</w:t>
      </w:r>
      <w:r>
        <w:rPr>
          <w:spacing w:val="32"/>
          <w:sz w:val="24"/>
        </w:rPr>
        <w:t xml:space="preserve"> </w:t>
      </w:r>
      <w:r>
        <w:rPr>
          <w:sz w:val="24"/>
        </w:rPr>
        <w:t>ритмических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3"/>
          <w:sz w:val="24"/>
        </w:rPr>
        <w:t xml:space="preserve"> </w:t>
      </w:r>
      <w:r>
        <w:rPr>
          <w:sz w:val="24"/>
        </w:rPr>
        <w:t>мелодических</w:t>
      </w:r>
      <w:r>
        <w:rPr>
          <w:spacing w:val="28"/>
          <w:sz w:val="24"/>
        </w:rPr>
        <w:t xml:space="preserve"> </w:t>
      </w:r>
      <w:r>
        <w:rPr>
          <w:sz w:val="24"/>
        </w:rPr>
        <w:t>построений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1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090B81" w:rsidRDefault="00C35ACF" w:rsidP="00227E3C">
      <w:pPr>
        <w:pStyle w:val="a5"/>
        <w:numPr>
          <w:ilvl w:val="0"/>
          <w:numId w:val="2"/>
        </w:numPr>
        <w:tabs>
          <w:tab w:val="left" w:pos="375"/>
        </w:tabs>
        <w:spacing w:before="8"/>
        <w:ind w:left="374" w:hanging="145"/>
        <w:rPr>
          <w:sz w:val="24"/>
        </w:rPr>
      </w:pPr>
      <w:r>
        <w:rPr>
          <w:i/>
          <w:sz w:val="24"/>
        </w:rPr>
        <w:t>творческие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</w:t>
      </w:r>
      <w:r>
        <w:rPr>
          <w:sz w:val="24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  <w:tab w:val="left" w:pos="2129"/>
          <w:tab w:val="left" w:pos="3961"/>
          <w:tab w:val="left" w:pos="5266"/>
          <w:tab w:val="left" w:pos="6724"/>
          <w:tab w:val="left" w:pos="7635"/>
          <w:tab w:val="left" w:pos="7980"/>
          <w:tab w:val="left" w:pos="8939"/>
          <w:tab w:val="left" w:pos="9270"/>
        </w:tabs>
        <w:spacing w:before="48" w:line="268" w:lineRule="auto"/>
        <w:ind w:left="950" w:right="115" w:hanging="360"/>
        <w:rPr>
          <w:sz w:val="24"/>
        </w:rPr>
      </w:pPr>
      <w:r>
        <w:rPr>
          <w:sz w:val="24"/>
        </w:rPr>
        <w:t>неумение</w:t>
      </w:r>
      <w:r>
        <w:rPr>
          <w:sz w:val="24"/>
        </w:rPr>
        <w:tab/>
        <w:t>самостоятельно</w:t>
      </w:r>
      <w:r>
        <w:rPr>
          <w:sz w:val="24"/>
        </w:rPr>
        <w:tab/>
        <w:t>применять</w:t>
      </w:r>
      <w:r>
        <w:rPr>
          <w:sz w:val="24"/>
        </w:rPr>
        <w:tab/>
        <w:t>полученные</w:t>
      </w:r>
      <w:r>
        <w:rPr>
          <w:sz w:val="24"/>
        </w:rPr>
        <w:tab/>
        <w:t>знания</w:t>
      </w:r>
      <w:r>
        <w:rPr>
          <w:sz w:val="24"/>
        </w:rPr>
        <w:tab/>
        <w:t>и</w:t>
      </w:r>
      <w:r>
        <w:rPr>
          <w:sz w:val="24"/>
        </w:rPr>
        <w:tab/>
        <w:t>умения</w:t>
      </w:r>
      <w:r>
        <w:rPr>
          <w:sz w:val="24"/>
        </w:rPr>
        <w:tab/>
        <w:t>в</w:t>
      </w:r>
      <w:r>
        <w:rPr>
          <w:sz w:val="24"/>
        </w:rPr>
        <w:tab/>
      </w:r>
      <w:r>
        <w:rPr>
          <w:spacing w:val="-1"/>
          <w:sz w:val="24"/>
        </w:rPr>
        <w:t>творческой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10" w:line="273" w:lineRule="auto"/>
        <w:ind w:left="950" w:right="106" w:hanging="360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теоретических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знаний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музыкальной грамоте и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элементарной</w:t>
      </w:r>
      <w:r>
        <w:rPr>
          <w:spacing w:val="-57"/>
          <w:sz w:val="24"/>
        </w:rPr>
        <w:t xml:space="preserve"> </w:t>
      </w:r>
      <w:r>
        <w:rPr>
          <w:sz w:val="24"/>
        </w:rPr>
        <w:t>теории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6"/>
          <w:sz w:val="24"/>
        </w:rPr>
        <w:t xml:space="preserve"> </w:t>
      </w:r>
      <w:r>
        <w:rPr>
          <w:sz w:val="24"/>
        </w:rPr>
        <w:t>программным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требованиям.</w:t>
      </w:r>
    </w:p>
    <w:p w:rsidR="00090B81" w:rsidRDefault="00C35ACF">
      <w:pPr>
        <w:spacing w:before="126"/>
        <w:ind w:left="2659"/>
        <w:rPr>
          <w:b/>
          <w:i/>
          <w:sz w:val="24"/>
        </w:rPr>
      </w:pPr>
      <w:r>
        <w:rPr>
          <w:b/>
          <w:i/>
          <w:sz w:val="24"/>
        </w:rPr>
        <w:t>«Музыкальная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литература»,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«Слушание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музыки»</w:t>
      </w:r>
    </w:p>
    <w:p w:rsidR="00090B81" w:rsidRDefault="00C35ACF">
      <w:pPr>
        <w:pStyle w:val="1"/>
        <w:spacing w:before="161"/>
        <w:ind w:left="230"/>
      </w:pPr>
      <w:r>
        <w:t>Оценка</w:t>
      </w:r>
      <w:r>
        <w:rPr>
          <w:spacing w:val="1"/>
        </w:rPr>
        <w:t xml:space="preserve"> </w:t>
      </w:r>
      <w:r>
        <w:t>«5»</w:t>
      </w:r>
      <w:r>
        <w:rPr>
          <w:spacing w:val="-4"/>
        </w:rPr>
        <w:t xml:space="preserve"> </w:t>
      </w:r>
      <w:r>
        <w:t>(«отлично»):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8" w:line="273" w:lineRule="auto"/>
        <w:ind w:left="950" w:right="112" w:hanging="360"/>
        <w:rPr>
          <w:sz w:val="24"/>
        </w:rPr>
      </w:pPr>
      <w:r>
        <w:rPr>
          <w:sz w:val="24"/>
        </w:rPr>
        <w:t>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5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090B81" w:rsidRDefault="00C35ACF">
      <w:pPr>
        <w:pStyle w:val="1"/>
        <w:spacing w:before="40"/>
        <w:ind w:left="230"/>
        <w:rPr>
          <w:b w:val="0"/>
        </w:rPr>
      </w:pPr>
      <w:r>
        <w:t>Оценка «4»</w:t>
      </w:r>
      <w:r>
        <w:rPr>
          <w:spacing w:val="-5"/>
        </w:rPr>
        <w:t xml:space="preserve"> </w:t>
      </w:r>
      <w:r>
        <w:t>(«хорошо»)</w:t>
      </w:r>
      <w:r>
        <w:rPr>
          <w:b w:val="0"/>
        </w:rPr>
        <w:t>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 w:line="268" w:lineRule="auto"/>
        <w:ind w:left="950" w:right="112" w:hanging="360"/>
        <w:rPr>
          <w:sz w:val="24"/>
        </w:rPr>
      </w:pPr>
      <w:r>
        <w:rPr>
          <w:sz w:val="24"/>
        </w:rPr>
        <w:t>знание</w:t>
      </w:r>
      <w:r>
        <w:rPr>
          <w:spacing w:val="49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52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49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3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49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15"/>
        <w:rPr>
          <w:sz w:val="24"/>
        </w:rPr>
      </w:pPr>
      <w:r>
        <w:rPr>
          <w:sz w:val="24"/>
        </w:rPr>
        <w:t>владение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терминологией;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7"/>
        <w:rPr>
          <w:sz w:val="24"/>
        </w:rPr>
      </w:pPr>
      <w:r>
        <w:rPr>
          <w:sz w:val="24"/>
        </w:rPr>
        <w:t>недостаточное</w:t>
      </w:r>
      <w:r>
        <w:rPr>
          <w:spacing w:val="-4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090B81" w:rsidRDefault="00C35ACF">
      <w:pPr>
        <w:pStyle w:val="1"/>
        <w:spacing w:before="45"/>
        <w:ind w:left="230"/>
      </w:pPr>
      <w:r>
        <w:t>Оценка</w:t>
      </w:r>
      <w:r>
        <w:rPr>
          <w:spacing w:val="-1"/>
        </w:rPr>
        <w:t xml:space="preserve"> </w:t>
      </w:r>
      <w:r>
        <w:t>«3»</w:t>
      </w:r>
      <w:r>
        <w:rPr>
          <w:spacing w:val="-5"/>
        </w:rPr>
        <w:t xml:space="preserve"> </w:t>
      </w:r>
      <w:r>
        <w:t>(«удовлетворительно»):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8"/>
        <w:rPr>
          <w:sz w:val="24"/>
        </w:rPr>
      </w:pPr>
      <w:r>
        <w:rPr>
          <w:sz w:val="24"/>
        </w:rPr>
        <w:t>неполные</w:t>
      </w:r>
      <w:r>
        <w:rPr>
          <w:spacing w:val="-9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неуверенное</w:t>
      </w:r>
      <w:r>
        <w:rPr>
          <w:spacing w:val="-5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терминологией;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2"/>
        <w:rPr>
          <w:sz w:val="24"/>
        </w:rPr>
      </w:pPr>
      <w:r>
        <w:rPr>
          <w:sz w:val="24"/>
        </w:rPr>
        <w:t>слабое</w:t>
      </w:r>
      <w:r>
        <w:rPr>
          <w:spacing w:val="-3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8"/>
          <w:sz w:val="24"/>
        </w:rPr>
        <w:t xml:space="preserve"> </w:t>
      </w:r>
      <w:r>
        <w:rPr>
          <w:sz w:val="24"/>
        </w:rPr>
        <w:t>музыки.</w:t>
      </w:r>
    </w:p>
    <w:p w:rsidR="00090B81" w:rsidRDefault="00C35ACF">
      <w:pPr>
        <w:pStyle w:val="1"/>
        <w:spacing w:before="40"/>
        <w:ind w:left="230"/>
      </w:pPr>
      <w:r>
        <w:t>Оценка</w:t>
      </w:r>
      <w:r>
        <w:rPr>
          <w:spacing w:val="-1"/>
        </w:rPr>
        <w:t xml:space="preserve"> </w:t>
      </w:r>
      <w:r>
        <w:t>«2»</w:t>
      </w:r>
      <w:r>
        <w:rPr>
          <w:spacing w:val="-6"/>
        </w:rPr>
        <w:t xml:space="preserve"> </w:t>
      </w:r>
      <w:r>
        <w:t>(«неудовлетворительно»):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8" w:line="273" w:lineRule="auto"/>
        <w:ind w:left="950" w:right="117" w:hanging="360"/>
        <w:rPr>
          <w:sz w:val="24"/>
        </w:rPr>
      </w:pPr>
      <w:r>
        <w:rPr>
          <w:sz w:val="24"/>
        </w:rPr>
        <w:t>незнание</w:t>
      </w:r>
      <w:r>
        <w:rPr>
          <w:spacing w:val="19"/>
          <w:sz w:val="24"/>
        </w:rPr>
        <w:t xml:space="preserve"> </w:t>
      </w:r>
      <w:r>
        <w:rPr>
          <w:sz w:val="24"/>
        </w:rPr>
        <w:t>музыкального,</w:t>
      </w:r>
      <w:r>
        <w:rPr>
          <w:spacing w:val="2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5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15"/>
          <w:sz w:val="24"/>
        </w:rPr>
        <w:t xml:space="preserve"> </w:t>
      </w:r>
      <w:r>
        <w:rPr>
          <w:sz w:val="24"/>
        </w:rPr>
        <w:t>на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20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3"/>
        <w:rPr>
          <w:sz w:val="24"/>
        </w:rPr>
      </w:pPr>
      <w:r>
        <w:rPr>
          <w:sz w:val="24"/>
        </w:rPr>
        <w:t>невладение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терминологией;</w:t>
      </w:r>
    </w:p>
    <w:p w:rsidR="00090B81" w:rsidRDefault="00C35ACF" w:rsidP="00227E3C">
      <w:pPr>
        <w:pStyle w:val="a5"/>
        <w:numPr>
          <w:ilvl w:val="1"/>
          <w:numId w:val="2"/>
        </w:numPr>
        <w:tabs>
          <w:tab w:val="left" w:pos="935"/>
          <w:tab w:val="left" w:pos="936"/>
        </w:tabs>
        <w:spacing w:before="43"/>
        <w:rPr>
          <w:sz w:val="24"/>
        </w:rPr>
      </w:pPr>
      <w:r>
        <w:rPr>
          <w:sz w:val="24"/>
        </w:rPr>
        <w:t>неумение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музыки.</w:t>
      </w:r>
    </w:p>
    <w:p w:rsidR="00090B81" w:rsidRDefault="00090B81">
      <w:pPr>
        <w:rPr>
          <w:sz w:val="24"/>
        </w:rPr>
        <w:sectPr w:rsidR="00090B81">
          <w:pgSz w:w="11910" w:h="16840"/>
          <w:pgMar w:top="1020" w:right="740" w:bottom="1240" w:left="620" w:header="0" w:footer="1056" w:gutter="0"/>
          <w:cols w:space="720"/>
        </w:sectPr>
      </w:pPr>
    </w:p>
    <w:p w:rsidR="00090B81" w:rsidRDefault="00C35ACF" w:rsidP="00227E3C">
      <w:pPr>
        <w:pStyle w:val="1"/>
        <w:numPr>
          <w:ilvl w:val="0"/>
          <w:numId w:val="5"/>
        </w:numPr>
        <w:tabs>
          <w:tab w:val="left" w:pos="1814"/>
        </w:tabs>
        <w:spacing w:before="76" w:line="276" w:lineRule="auto"/>
        <w:ind w:left="4623" w:right="1656" w:hanging="3280"/>
        <w:jc w:val="both"/>
      </w:pPr>
      <w:r>
        <w:rPr>
          <w:spacing w:val="-2"/>
        </w:rPr>
        <w:lastRenderedPageBreak/>
        <w:t>Программа творческой, методической и культурно-просветительской</w:t>
      </w:r>
      <w:r>
        <w:rPr>
          <w:spacing w:val="-57"/>
        </w:rPr>
        <w:t xml:space="preserve"> </w:t>
      </w:r>
      <w:r>
        <w:t>деятельности</w:t>
      </w:r>
    </w:p>
    <w:p w:rsidR="00090B81" w:rsidRDefault="00C35ACF">
      <w:pPr>
        <w:pStyle w:val="a3"/>
        <w:ind w:left="819" w:right="1132" w:firstLine="710"/>
        <w:jc w:val="both"/>
      </w:pPr>
      <w:r>
        <w:t>Высокое качество образования, его доступность, открытость, привлекательность</w:t>
      </w:r>
      <w:r>
        <w:rPr>
          <w:spacing w:val="-57"/>
        </w:rPr>
        <w:t xml:space="preserve"> </w:t>
      </w:r>
      <w:r>
        <w:t>для обучающихся, их родителей (законных представителей) и всего общества, духовно-</w:t>
      </w:r>
      <w:r>
        <w:rPr>
          <w:spacing w:val="-57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комфортной,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 среды. Она предполагает организацию творческой, методической 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-3"/>
        </w:rPr>
        <w:t xml:space="preserve"> </w:t>
      </w:r>
      <w:r>
        <w:t>деятельности.</w:t>
      </w:r>
    </w:p>
    <w:p w:rsidR="00090B81" w:rsidRDefault="00C35ACF">
      <w:pPr>
        <w:pStyle w:val="a3"/>
        <w:ind w:left="819" w:right="1132" w:firstLine="710"/>
        <w:jc w:val="both"/>
      </w:pPr>
      <w:r>
        <w:rPr>
          <w:i/>
        </w:rPr>
        <w:t xml:space="preserve">Творческая и культурно-просветительская деятельность </w:t>
      </w:r>
      <w:r>
        <w:t>Школы направлена на</w:t>
      </w:r>
      <w:r>
        <w:rPr>
          <w:spacing w:val="-57"/>
        </w:rPr>
        <w:t xml:space="preserve"> </w:t>
      </w:r>
      <w:r>
        <w:t>развитие творческих способностей обучающихся, пропаганду среди различных слоев</w:t>
      </w:r>
      <w:r>
        <w:rPr>
          <w:spacing w:val="1"/>
        </w:rPr>
        <w:t xml:space="preserve"> </w:t>
      </w:r>
      <w:r>
        <w:t>населения лучших достижений отечественного и зарубежного музыкального искусства,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 труда,</w:t>
      </w:r>
      <w:r>
        <w:rPr>
          <w:spacing w:val="3"/>
        </w:rPr>
        <w:t xml:space="preserve"> </w:t>
      </w:r>
      <w:r>
        <w:t>отдыха детей,</w:t>
      </w:r>
      <w:r>
        <w:rPr>
          <w:spacing w:val="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представителей).</w:t>
      </w:r>
    </w:p>
    <w:p w:rsidR="00090B81" w:rsidRDefault="00C35ACF">
      <w:pPr>
        <w:pStyle w:val="a3"/>
        <w:ind w:left="819" w:right="1135" w:firstLine="710"/>
        <w:jc w:val="both"/>
      </w:pPr>
      <w:r>
        <w:t>Творческая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преподавателей в творческих мероприятиях. Культурно-просветительная деятельность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посещений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(филармонии,</w:t>
      </w:r>
      <w:r>
        <w:rPr>
          <w:spacing w:val="1"/>
        </w:rPr>
        <w:t xml:space="preserve"> </w:t>
      </w:r>
      <w:r>
        <w:t>выставочных</w:t>
      </w:r>
      <w:r>
        <w:rPr>
          <w:spacing w:val="1"/>
        </w:rPr>
        <w:t xml:space="preserve"> </w:t>
      </w:r>
      <w:r>
        <w:t>залов,</w:t>
      </w:r>
      <w:r>
        <w:rPr>
          <w:spacing w:val="1"/>
        </w:rPr>
        <w:t xml:space="preserve"> </w:t>
      </w:r>
      <w:r>
        <w:t>музеев,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среднего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высшего</w:t>
      </w:r>
      <w:r>
        <w:rPr>
          <w:spacing w:val="3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:rsidR="00090B81" w:rsidRDefault="00C35ACF">
      <w:pPr>
        <w:pStyle w:val="a3"/>
        <w:ind w:left="819" w:right="1134" w:firstLine="710"/>
        <w:jc w:val="both"/>
      </w:pPr>
      <w:r>
        <w:t>С целью реализации творческой и культурно-просветительной деятельности в</w:t>
      </w:r>
      <w:r>
        <w:rPr>
          <w:spacing w:val="1"/>
        </w:rPr>
        <w:t xml:space="preserve"> </w:t>
      </w:r>
      <w:r>
        <w:t>Школе созданы учебные творческие коллективы: учебные ансамблевые, оркестровые,</w:t>
      </w:r>
      <w:r>
        <w:rPr>
          <w:spacing w:val="1"/>
        </w:rPr>
        <w:t xml:space="preserve"> </w:t>
      </w:r>
      <w:r>
        <w:t>хоровые коллективы и др. Деятельность коллективов регулируется локальными актами</w:t>
      </w:r>
      <w:r>
        <w:rPr>
          <w:spacing w:val="1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7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учебного,</w:t>
      </w:r>
      <w:r>
        <w:rPr>
          <w:spacing w:val="-5"/>
        </w:rPr>
        <w:t xml:space="preserve"> </w:t>
      </w:r>
      <w:r>
        <w:t>так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внеучебного</w:t>
      </w:r>
      <w:r>
        <w:rPr>
          <w:spacing w:val="-7"/>
        </w:rPr>
        <w:t xml:space="preserve"> </w:t>
      </w:r>
      <w:r>
        <w:t>времени.</w:t>
      </w:r>
    </w:p>
    <w:p w:rsidR="00090B81" w:rsidRDefault="00C35ACF">
      <w:pPr>
        <w:pStyle w:val="a3"/>
        <w:ind w:left="819" w:right="1133" w:firstLine="710"/>
        <w:jc w:val="both"/>
      </w:pPr>
      <w:r>
        <w:t>Школа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правом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работ,</w:t>
      </w:r>
      <w:r>
        <w:rPr>
          <w:spacing w:val="1"/>
        </w:rPr>
        <w:t xml:space="preserve"> </w:t>
      </w:r>
      <w:r>
        <w:t>выполненных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методической</w:t>
      </w:r>
      <w:r>
        <w:rPr>
          <w:spacing w:val="-5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условия не оговорены</w:t>
      </w:r>
      <w:r>
        <w:rPr>
          <w:spacing w:val="1"/>
        </w:rPr>
        <w:t xml:space="preserve"> </w:t>
      </w:r>
      <w:r>
        <w:t>договором</w:t>
      </w:r>
      <w:r>
        <w:rPr>
          <w:spacing w:val="1"/>
        </w:rPr>
        <w:t xml:space="preserve"> </w:t>
      </w:r>
      <w:r>
        <w:t>между образовательным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3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>обучающихся.</w:t>
      </w:r>
    </w:p>
    <w:p w:rsidR="00090B81" w:rsidRDefault="00C35ACF">
      <w:pPr>
        <w:pStyle w:val="a3"/>
        <w:ind w:left="819" w:right="1133" w:firstLine="710"/>
        <w:jc w:val="both"/>
      </w:pPr>
      <w:r>
        <w:t>Осуществляется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школами,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различным</w:t>
      </w:r>
      <w:r>
        <w:rPr>
          <w:spacing w:val="60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искусств, образовательными учреждениями среднего профессионального</w:t>
      </w:r>
      <w:r>
        <w:rPr>
          <w:spacing w:val="1"/>
        </w:rPr>
        <w:t xml:space="preserve"> </w:t>
      </w:r>
      <w:r>
        <w:t>и высшего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реализующими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образовательные программы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искусства.</w:t>
      </w:r>
    </w:p>
    <w:p w:rsidR="00090B81" w:rsidRDefault="00C35ACF">
      <w:pPr>
        <w:pStyle w:val="a3"/>
        <w:ind w:left="819" w:right="1132" w:firstLine="710"/>
        <w:jc w:val="both"/>
      </w:pPr>
      <w:r>
        <w:t>Профессиональная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rPr>
          <w:spacing w:val="-2"/>
        </w:rPr>
        <w:t>организацию</w:t>
      </w:r>
      <w:r>
        <w:rPr>
          <w:spacing w:val="-12"/>
        </w:rPr>
        <w:t xml:space="preserve"> </w:t>
      </w:r>
      <w:r>
        <w:rPr>
          <w:spacing w:val="-2"/>
        </w:rPr>
        <w:t>творческой</w:t>
      </w:r>
      <w:r>
        <w:rPr>
          <w:spacing w:val="-4"/>
        </w:rPr>
        <w:t xml:space="preserve"> </w:t>
      </w:r>
      <w:r>
        <w:rPr>
          <w:spacing w:val="-2"/>
        </w:rPr>
        <w:t>деятельности</w:t>
      </w:r>
      <w:r>
        <w:rPr>
          <w:spacing w:val="-9"/>
        </w:rPr>
        <w:t xml:space="preserve"> </w:t>
      </w:r>
      <w:r>
        <w:rPr>
          <w:spacing w:val="-2"/>
        </w:rPr>
        <w:t>путем</w:t>
      </w:r>
      <w:r>
        <w:rPr>
          <w:spacing w:val="-12"/>
        </w:rPr>
        <w:t xml:space="preserve"> </w:t>
      </w:r>
      <w:r>
        <w:rPr>
          <w:spacing w:val="-2"/>
        </w:rPr>
        <w:t>проведение</w:t>
      </w:r>
      <w:r>
        <w:rPr>
          <w:spacing w:val="-11"/>
        </w:rPr>
        <w:t xml:space="preserve"> </w:t>
      </w:r>
      <w:r>
        <w:rPr>
          <w:spacing w:val="-1"/>
        </w:rPr>
        <w:t>конкурсов,</w:t>
      </w:r>
      <w:r>
        <w:rPr>
          <w:spacing w:val="-3"/>
        </w:rPr>
        <w:t xml:space="preserve"> </w:t>
      </w:r>
      <w:r>
        <w:rPr>
          <w:spacing w:val="-1"/>
        </w:rPr>
        <w:t>фестивалей,</w:t>
      </w:r>
      <w:r>
        <w:rPr>
          <w:spacing w:val="-8"/>
        </w:rPr>
        <w:t xml:space="preserve"> </w:t>
      </w:r>
      <w:r>
        <w:rPr>
          <w:spacing w:val="-1"/>
        </w:rPr>
        <w:t>мастер-</w:t>
      </w:r>
      <w:r>
        <w:rPr>
          <w:spacing w:val="-58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концертов,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вечеров,</w:t>
      </w:r>
      <w:r>
        <w:rPr>
          <w:spacing w:val="1"/>
        </w:rPr>
        <w:t xml:space="preserve"> </w:t>
      </w:r>
      <w:r>
        <w:t>выставок,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-57"/>
        </w:rPr>
        <w:t xml:space="preserve"> </w:t>
      </w:r>
      <w:r>
        <w:t>представлений. Обучающиеся имеют возможность выступлений во всех мероприятиях,</w:t>
      </w:r>
      <w:r>
        <w:rPr>
          <w:spacing w:val="-57"/>
        </w:rPr>
        <w:t xml:space="preserve"> </w:t>
      </w:r>
      <w:r>
        <w:t>проводимых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Школе.</w:t>
      </w:r>
    </w:p>
    <w:p w:rsidR="00090B81" w:rsidRDefault="00C35ACF">
      <w:pPr>
        <w:pStyle w:val="a3"/>
        <w:ind w:left="819" w:right="1139" w:firstLine="710"/>
        <w:jc w:val="both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rPr>
          <w:i/>
        </w:rPr>
        <w:t xml:space="preserve">методическая деятельность. </w:t>
      </w:r>
      <w:r>
        <w:t>Она направлена на совершенствование 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обучения)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44"/>
        </w:rPr>
        <w:t xml:space="preserve"> </w:t>
      </w:r>
      <w:r>
        <w:t>учреждении</w:t>
      </w:r>
      <w:r>
        <w:rPr>
          <w:spacing w:val="43"/>
        </w:rPr>
        <w:t xml:space="preserve"> </w:t>
      </w:r>
      <w:r>
        <w:t>создан</w:t>
      </w:r>
      <w:r>
        <w:rPr>
          <w:spacing w:val="43"/>
        </w:rPr>
        <w:t xml:space="preserve"> </w:t>
      </w:r>
      <w:r>
        <w:t>методический</w:t>
      </w:r>
      <w:r>
        <w:rPr>
          <w:spacing w:val="43"/>
        </w:rPr>
        <w:t xml:space="preserve"> </w:t>
      </w:r>
      <w:r>
        <w:t>совет.</w:t>
      </w:r>
      <w:r>
        <w:rPr>
          <w:spacing w:val="44"/>
        </w:rPr>
        <w:t xml:space="preserve"> </w:t>
      </w:r>
      <w:r>
        <w:t>Реализация</w:t>
      </w:r>
      <w:r>
        <w:rPr>
          <w:spacing w:val="37"/>
        </w:rPr>
        <w:t xml:space="preserve"> </w:t>
      </w:r>
      <w:r>
        <w:t>программы</w:t>
      </w:r>
    </w:p>
    <w:p w:rsidR="00090B81" w:rsidRDefault="00C35ACF">
      <w:pPr>
        <w:pStyle w:val="a3"/>
        <w:spacing w:before="3" w:line="237" w:lineRule="auto"/>
        <w:ind w:left="819" w:right="1143"/>
        <w:jc w:val="both"/>
      </w:pPr>
      <w:r>
        <w:t>«Фортепиано» обеспечивается учебно-методической документацией по всем учебным</w:t>
      </w:r>
      <w:r>
        <w:rPr>
          <w:spacing w:val="1"/>
        </w:rPr>
        <w:t xml:space="preserve"> </w:t>
      </w:r>
      <w:r>
        <w:t>предметам.</w:t>
      </w:r>
    </w:p>
    <w:p w:rsidR="00090B81" w:rsidRDefault="00C35ACF">
      <w:pPr>
        <w:pStyle w:val="a3"/>
        <w:spacing w:before="3"/>
        <w:ind w:left="819" w:right="1136" w:firstLine="706"/>
        <w:jc w:val="both"/>
      </w:pPr>
      <w:r>
        <w:t>Методическая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осваивают дополнительные профессиональные ОП в объеме не менее 16 часов, не реже</w:t>
      </w:r>
      <w:r>
        <w:rPr>
          <w:spacing w:val="-57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учреждениях,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лицензию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090B81" w:rsidRDefault="00C35ACF">
      <w:pPr>
        <w:pStyle w:val="a3"/>
        <w:spacing w:before="1"/>
        <w:ind w:left="819" w:right="1137" w:firstLine="706"/>
        <w:jc w:val="both"/>
      </w:pPr>
      <w:r>
        <w:t>Ожидаемый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1"/>
        </w:rPr>
        <w:t xml:space="preserve"> </w:t>
      </w:r>
      <w:r>
        <w:t>готовность</w:t>
      </w:r>
      <w:r>
        <w:rPr>
          <w:spacing w:val="-2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реализации</w:t>
      </w:r>
      <w:r>
        <w:rPr>
          <w:spacing w:val="9"/>
        </w:rPr>
        <w:t xml:space="preserve"> </w:t>
      </w:r>
      <w:r>
        <w:t>ДПП:</w:t>
      </w:r>
    </w:p>
    <w:p w:rsidR="00090B81" w:rsidRDefault="00090B81">
      <w:pPr>
        <w:jc w:val="both"/>
        <w:sectPr w:rsidR="00090B81">
          <w:footerReference w:type="default" r:id="rId10"/>
          <w:pgSz w:w="11910" w:h="16840"/>
          <w:pgMar w:top="1040" w:right="20" w:bottom="280" w:left="880" w:header="0" w:footer="0" w:gutter="0"/>
          <w:cols w:space="720"/>
        </w:sectPr>
      </w:pP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102" w:line="237" w:lineRule="auto"/>
        <w:ind w:right="1139" w:hanging="360"/>
        <w:jc w:val="both"/>
        <w:rPr>
          <w:sz w:val="24"/>
        </w:rPr>
      </w:pPr>
      <w:r>
        <w:rPr>
          <w:sz w:val="24"/>
        </w:rPr>
        <w:lastRenderedPageBreak/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современного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7" w:line="237" w:lineRule="auto"/>
        <w:ind w:right="1141" w:hanging="360"/>
        <w:jc w:val="both"/>
        <w:rPr>
          <w:sz w:val="24"/>
        </w:rPr>
      </w:pPr>
      <w:r>
        <w:rPr>
          <w:sz w:val="24"/>
        </w:rPr>
        <w:t>освоение новой системы требований к программе «Фортепиано», результатам ее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итогов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8" w:line="237" w:lineRule="auto"/>
        <w:ind w:right="1145" w:hanging="360"/>
        <w:jc w:val="both"/>
        <w:rPr>
          <w:sz w:val="24"/>
        </w:rPr>
      </w:pPr>
      <w:r>
        <w:rPr>
          <w:sz w:val="24"/>
        </w:rPr>
        <w:t>овладение учебно-методическими и информационно-методическими ресурсами,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успешного</w:t>
      </w:r>
      <w:r>
        <w:rPr>
          <w:spacing w:val="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 процесса</w:t>
      </w:r>
      <w:r>
        <w:rPr>
          <w:spacing w:val="-5"/>
          <w:sz w:val="24"/>
        </w:rPr>
        <w:t xml:space="preserve"> </w:t>
      </w:r>
      <w:r>
        <w:rPr>
          <w:sz w:val="24"/>
        </w:rPr>
        <w:t>обучения.</w:t>
      </w:r>
    </w:p>
    <w:p w:rsidR="00090B81" w:rsidRDefault="00C35ACF">
      <w:pPr>
        <w:pStyle w:val="a3"/>
        <w:ind w:left="819" w:right="1137" w:firstLine="706"/>
        <w:jc w:val="both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«Фортепиано»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преподавателей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программы.</w:t>
      </w:r>
    </w:p>
    <w:p w:rsidR="00090B81" w:rsidRDefault="00C35ACF">
      <w:pPr>
        <w:pStyle w:val="a3"/>
        <w:ind w:left="819" w:right="1141" w:firstLine="706"/>
        <w:jc w:val="both"/>
      </w:pPr>
      <w:r>
        <w:t>Педагогические работники Школы осуществляют творческую и методическую</w:t>
      </w:r>
      <w:r>
        <w:rPr>
          <w:spacing w:val="1"/>
        </w:rPr>
        <w:t xml:space="preserve"> </w:t>
      </w:r>
      <w:r>
        <w:t>работу: разрабатывают рабочие программы по преподаваемым ими предметам в рамках</w:t>
      </w:r>
      <w:r>
        <w:rPr>
          <w:spacing w:val="-57"/>
        </w:rPr>
        <w:t xml:space="preserve"> </w:t>
      </w:r>
      <w:r>
        <w:t>образовательной программы, а также учебно-методическое обеспечение; используют 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лучших</w:t>
      </w:r>
      <w:r>
        <w:rPr>
          <w:spacing w:val="1"/>
        </w:rPr>
        <w:t xml:space="preserve"> </w:t>
      </w:r>
      <w:r>
        <w:t>достижениях отечественного образования в области искусств, а также современном</w:t>
      </w:r>
      <w:r>
        <w:rPr>
          <w:spacing w:val="1"/>
        </w:rPr>
        <w:t xml:space="preserve"> </w:t>
      </w:r>
      <w:r>
        <w:t>уровне его</w:t>
      </w:r>
      <w:r>
        <w:rPr>
          <w:spacing w:val="2"/>
        </w:rPr>
        <w:t xml:space="preserve"> </w:t>
      </w:r>
      <w:r>
        <w:t>развития.</w:t>
      </w:r>
    </w:p>
    <w:p w:rsidR="00090B81" w:rsidRDefault="00C35ACF">
      <w:pPr>
        <w:pStyle w:val="a3"/>
        <w:ind w:left="1530"/>
        <w:jc w:val="both"/>
      </w:pPr>
      <w:r>
        <w:t>Методическая</w:t>
      </w:r>
      <w:r>
        <w:rPr>
          <w:spacing w:val="-3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призвана</w:t>
      </w:r>
      <w:r>
        <w:rPr>
          <w:spacing w:val="-3"/>
        </w:rPr>
        <w:t xml:space="preserve"> </w:t>
      </w:r>
      <w:r>
        <w:t>решать</w:t>
      </w:r>
      <w:r>
        <w:rPr>
          <w:spacing w:val="-2"/>
        </w:rPr>
        <w:t xml:space="preserve"> </w:t>
      </w:r>
      <w:r>
        <w:t>следующие</w:t>
      </w:r>
      <w:r>
        <w:rPr>
          <w:spacing w:val="2"/>
        </w:rPr>
        <w:t xml:space="preserve"> </w:t>
      </w:r>
      <w:r>
        <w:t>задачи: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4"/>
        <w:ind w:right="1145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 развития учреждения и его реализации, а также в инновационной,</w:t>
      </w:r>
      <w:r>
        <w:rPr>
          <w:spacing w:val="-57"/>
          <w:sz w:val="24"/>
        </w:rPr>
        <w:t xml:space="preserve"> </w:t>
      </w:r>
      <w:r>
        <w:rPr>
          <w:sz w:val="24"/>
        </w:rPr>
        <w:t>опытно-экспериментальной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ind w:right="1138" w:hanging="360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компетенции,</w:t>
      </w:r>
      <w:r>
        <w:rPr>
          <w:spacing w:val="1"/>
          <w:sz w:val="24"/>
        </w:rPr>
        <w:t xml:space="preserve"> </w:t>
      </w:r>
      <w:r>
        <w:rPr>
          <w:sz w:val="24"/>
        </w:rPr>
        <w:t>роста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61"/>
          <w:sz w:val="24"/>
        </w:rPr>
        <w:t xml:space="preserve"> </w:t>
      </w:r>
      <w:r>
        <w:rPr>
          <w:sz w:val="24"/>
        </w:rPr>
        <w:t>потенциала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line="237" w:lineRule="auto"/>
        <w:ind w:right="1136" w:hanging="360"/>
        <w:jc w:val="both"/>
        <w:rPr>
          <w:sz w:val="24"/>
        </w:rPr>
      </w:pPr>
      <w:r>
        <w:rPr>
          <w:sz w:val="24"/>
        </w:rPr>
        <w:t>экспертно-диагностическое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5"/>
          <w:sz w:val="24"/>
        </w:rPr>
        <w:t xml:space="preserve"> </w:t>
      </w:r>
      <w:r>
        <w:rPr>
          <w:sz w:val="24"/>
        </w:rPr>
        <w:t>процесса;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4" w:line="293" w:lineRule="exact"/>
        <w:ind w:left="1525"/>
        <w:jc w:val="both"/>
        <w:rPr>
          <w:sz w:val="24"/>
        </w:rPr>
      </w:pPr>
      <w:r>
        <w:rPr>
          <w:sz w:val="24"/>
        </w:rPr>
        <w:t>изучение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инноваций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line="293" w:lineRule="exact"/>
        <w:ind w:left="1525"/>
        <w:jc w:val="both"/>
        <w:rPr>
          <w:sz w:val="24"/>
        </w:rPr>
      </w:pPr>
      <w:r>
        <w:rPr>
          <w:sz w:val="24"/>
        </w:rPr>
        <w:t>изучение,</w:t>
      </w:r>
      <w:r>
        <w:rPr>
          <w:spacing w:val="-3"/>
          <w:sz w:val="24"/>
        </w:rPr>
        <w:t xml:space="preserve"> </w:t>
      </w:r>
      <w:r>
        <w:rPr>
          <w:sz w:val="24"/>
        </w:rPr>
        <w:t>обобщение,</w:t>
      </w:r>
      <w:r>
        <w:rPr>
          <w:spacing w:val="-2"/>
          <w:sz w:val="24"/>
        </w:rPr>
        <w:t xml:space="preserve"> </w:t>
      </w:r>
      <w:r>
        <w:rPr>
          <w:sz w:val="24"/>
        </w:rPr>
        <w:t>популяризация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8"/>
          <w:sz w:val="24"/>
        </w:rPr>
        <w:t xml:space="preserve"> </w:t>
      </w:r>
      <w:r>
        <w:rPr>
          <w:sz w:val="24"/>
        </w:rPr>
        <w:t>опыта;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2" w:line="237" w:lineRule="auto"/>
        <w:ind w:right="1143" w:hanging="360"/>
        <w:jc w:val="both"/>
        <w:rPr>
          <w:sz w:val="24"/>
        </w:rPr>
      </w:pPr>
      <w:r>
        <w:rPr>
          <w:sz w:val="24"/>
        </w:rPr>
        <w:t>изучение и распространение новых методик, технологий, программ, учебников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др.;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line="293" w:lineRule="exact"/>
        <w:ind w:left="152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вопросам;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ind w:right="1137" w:hanging="360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выставок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учебно-методической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1" w:line="292" w:lineRule="exact"/>
        <w:ind w:left="1525"/>
        <w:jc w:val="both"/>
        <w:rPr>
          <w:sz w:val="24"/>
        </w:rPr>
      </w:pPr>
      <w:r>
        <w:rPr>
          <w:sz w:val="24"/>
        </w:rPr>
        <w:t>методическая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</w:t>
      </w:r>
      <w:r>
        <w:rPr>
          <w:spacing w:val="-5"/>
          <w:sz w:val="24"/>
        </w:rPr>
        <w:t xml:space="preserve"> </w:t>
      </w:r>
      <w:r>
        <w:rPr>
          <w:sz w:val="24"/>
        </w:rPr>
        <w:t>преподавателям.</w:t>
      </w:r>
    </w:p>
    <w:p w:rsidR="00090B81" w:rsidRDefault="00C35ACF">
      <w:pPr>
        <w:pStyle w:val="a3"/>
        <w:ind w:left="819" w:right="1129" w:firstLine="710"/>
        <w:jc w:val="both"/>
      </w:pPr>
      <w:r>
        <w:t>Программа</w:t>
      </w:r>
      <w:r>
        <w:rPr>
          <w:spacing w:val="1"/>
        </w:rPr>
        <w:t xml:space="preserve"> </w:t>
      </w:r>
      <w:r>
        <w:t>творческой,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периодический,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характер. Данная программа включается ежегодно в единые планы работы Школы на</w:t>
      </w:r>
      <w:r>
        <w:rPr>
          <w:spacing w:val="1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090B81" w:rsidRDefault="00C35ACF">
      <w:pPr>
        <w:pStyle w:val="a3"/>
        <w:spacing w:line="242" w:lineRule="auto"/>
        <w:ind w:left="819" w:right="1132" w:firstLine="710"/>
        <w:jc w:val="both"/>
      </w:pPr>
      <w:r>
        <w:t>Перечень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культурно-просветительской</w:t>
      </w:r>
      <w:r>
        <w:rPr>
          <w:spacing w:val="1"/>
        </w:rPr>
        <w:t xml:space="preserve"> </w:t>
      </w:r>
      <w:r>
        <w:rPr>
          <w:spacing w:val="-1"/>
        </w:rPr>
        <w:t>деятельности,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которых</w:t>
      </w:r>
      <w:r>
        <w:rPr>
          <w:spacing w:val="-14"/>
        </w:rPr>
        <w:t xml:space="preserve"> </w:t>
      </w:r>
      <w:r>
        <w:t>принимают</w:t>
      </w:r>
      <w:r>
        <w:rPr>
          <w:spacing w:val="-8"/>
        </w:rPr>
        <w:t xml:space="preserve"> </w:t>
      </w:r>
      <w:r>
        <w:t>участие</w:t>
      </w:r>
      <w:r>
        <w:rPr>
          <w:spacing w:val="-15"/>
        </w:rPr>
        <w:t xml:space="preserve"> </w:t>
      </w:r>
      <w:r>
        <w:t>обучающиеся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преподаватели</w:t>
      </w:r>
      <w:r>
        <w:rPr>
          <w:spacing w:val="-4"/>
        </w:rPr>
        <w:t xml:space="preserve"> </w:t>
      </w:r>
      <w:r>
        <w:t>Школы: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0" w:lineRule="exact"/>
        <w:ind w:left="1525"/>
        <w:rPr>
          <w:sz w:val="24"/>
        </w:rPr>
      </w:pPr>
      <w:r>
        <w:rPr>
          <w:sz w:val="24"/>
        </w:rPr>
        <w:t>мастер-классы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ведущих</w:t>
      </w:r>
      <w:r>
        <w:rPr>
          <w:spacing w:val="-6"/>
          <w:sz w:val="24"/>
        </w:rPr>
        <w:t xml:space="preserve"> </w:t>
      </w:r>
      <w:r>
        <w:rPr>
          <w:sz w:val="24"/>
        </w:rPr>
        <w:t>специалистов,</w:t>
      </w:r>
      <w:r>
        <w:rPr>
          <w:spacing w:val="-4"/>
          <w:sz w:val="24"/>
        </w:rPr>
        <w:t xml:space="preserve"> </w:t>
      </w:r>
      <w:r>
        <w:rPr>
          <w:sz w:val="24"/>
        </w:rPr>
        <w:t>мастеров искусств,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3" w:lineRule="exact"/>
        <w:ind w:left="1525"/>
        <w:rPr>
          <w:sz w:val="24"/>
        </w:rPr>
      </w:pPr>
      <w:r>
        <w:rPr>
          <w:sz w:val="24"/>
        </w:rPr>
        <w:t>музыкально-теоретические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3"/>
          <w:sz w:val="24"/>
        </w:rPr>
        <w:t xml:space="preserve"> </w:t>
      </w:r>
      <w:r>
        <w:rPr>
          <w:sz w:val="24"/>
        </w:rPr>
        <w:t>(внутришкольная,</w:t>
      </w:r>
      <w:r>
        <w:rPr>
          <w:spacing w:val="-7"/>
          <w:sz w:val="24"/>
        </w:rPr>
        <w:t xml:space="preserve"> </w:t>
      </w:r>
      <w:r>
        <w:rPr>
          <w:sz w:val="24"/>
        </w:rPr>
        <w:t>городская, областная),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3" w:lineRule="exact"/>
        <w:ind w:left="1525"/>
        <w:rPr>
          <w:sz w:val="24"/>
        </w:rPr>
      </w:pPr>
      <w:r>
        <w:rPr>
          <w:sz w:val="24"/>
        </w:rPr>
        <w:t>фестивали,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3" w:lineRule="exact"/>
        <w:ind w:left="1525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вечера,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3" w:lineRule="exact"/>
        <w:ind w:left="1525"/>
        <w:rPr>
          <w:sz w:val="24"/>
        </w:rPr>
      </w:pPr>
      <w:r>
        <w:rPr>
          <w:sz w:val="24"/>
        </w:rPr>
        <w:t>театрализованные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представления,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before="3" w:line="293" w:lineRule="exact"/>
        <w:ind w:left="1525"/>
        <w:rPr>
          <w:sz w:val="24"/>
        </w:rPr>
      </w:pPr>
      <w:r>
        <w:rPr>
          <w:sz w:val="24"/>
        </w:rPr>
        <w:t>конкурсы,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line="293" w:lineRule="exact"/>
        <w:ind w:left="1525"/>
        <w:rPr>
          <w:sz w:val="24"/>
        </w:rPr>
      </w:pPr>
      <w:r>
        <w:rPr>
          <w:sz w:val="24"/>
        </w:rPr>
        <w:t>концерты,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5"/>
          <w:tab w:val="left" w:pos="1526"/>
        </w:tabs>
        <w:spacing w:before="1" w:line="237" w:lineRule="auto"/>
        <w:ind w:right="1137" w:hanging="360"/>
        <w:rPr>
          <w:sz w:val="24"/>
        </w:rPr>
      </w:pPr>
      <w:r>
        <w:rPr>
          <w:sz w:val="24"/>
        </w:rPr>
        <w:t>концерты-лекции</w:t>
      </w:r>
      <w:r>
        <w:rPr>
          <w:spacing w:val="9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3"/>
          <w:sz w:val="24"/>
        </w:rPr>
        <w:t xml:space="preserve"> </w:t>
      </w:r>
      <w:r>
        <w:rPr>
          <w:sz w:val="24"/>
        </w:rPr>
        <w:t>школах,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культурно-досуговых</w:t>
      </w:r>
      <w:r>
        <w:rPr>
          <w:spacing w:val="-57"/>
          <w:sz w:val="24"/>
        </w:rPr>
        <w:t xml:space="preserve"> </w:t>
      </w:r>
      <w:r>
        <w:rPr>
          <w:sz w:val="24"/>
        </w:rPr>
        <w:t>центрах,</w:t>
      </w:r>
    </w:p>
    <w:p w:rsidR="00090B81" w:rsidRDefault="00090B81">
      <w:pPr>
        <w:spacing w:line="237" w:lineRule="auto"/>
        <w:rPr>
          <w:sz w:val="24"/>
        </w:rPr>
        <w:sectPr w:rsidR="00090B81">
          <w:headerReference w:type="default" r:id="rId11"/>
          <w:footerReference w:type="default" r:id="rId12"/>
          <w:pgSz w:w="11910" w:h="16840"/>
          <w:pgMar w:top="1020" w:right="20" w:bottom="1260" w:left="880" w:header="727" w:footer="1066" w:gutter="0"/>
          <w:pgNumType w:start="21"/>
          <w:cols w:space="720"/>
        </w:sectPr>
      </w:pP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102" w:line="237" w:lineRule="auto"/>
        <w:ind w:right="1149" w:hanging="360"/>
        <w:jc w:val="both"/>
        <w:rPr>
          <w:sz w:val="24"/>
        </w:rPr>
      </w:pPr>
      <w:r>
        <w:rPr>
          <w:sz w:val="24"/>
        </w:rPr>
        <w:lastRenderedPageBreak/>
        <w:t>посещение обучающимися филармоний, выставочных залов, театров, музеев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090B81" w:rsidRDefault="00C35ACF">
      <w:pPr>
        <w:pStyle w:val="a3"/>
        <w:spacing w:before="5" w:line="237" w:lineRule="auto"/>
        <w:ind w:left="1540" w:right="1558" w:hanging="721"/>
        <w:jc w:val="both"/>
      </w:pPr>
      <w:r>
        <w:t>(конкретный перечень составляется ежегодно в едином плане работы школы)</w:t>
      </w:r>
      <w:r>
        <w:rPr>
          <w:spacing w:val="1"/>
        </w:rPr>
        <w:t xml:space="preserve"> </w:t>
      </w:r>
      <w:r>
        <w:t>Перечень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5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деятельности: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8" w:line="237" w:lineRule="auto"/>
        <w:ind w:right="1136" w:hanging="360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конференциях,</w:t>
      </w:r>
      <w:r>
        <w:rPr>
          <w:spacing w:val="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чтениях</w:t>
      </w:r>
      <w:r>
        <w:rPr>
          <w:spacing w:val="61"/>
          <w:sz w:val="24"/>
        </w:rPr>
        <w:t xml:space="preserve"> </w:t>
      </w:r>
      <w:r>
        <w:rPr>
          <w:sz w:val="24"/>
        </w:rPr>
        <w:t>(внутришкольных,</w:t>
      </w:r>
      <w:r>
        <w:rPr>
          <w:spacing w:val="1"/>
          <w:sz w:val="24"/>
        </w:rPr>
        <w:t xml:space="preserve"> </w:t>
      </w:r>
      <w:r>
        <w:rPr>
          <w:sz w:val="24"/>
        </w:rPr>
        <w:t>городских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областных),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5"/>
        <w:ind w:right="1141" w:hanging="360"/>
        <w:jc w:val="both"/>
        <w:rPr>
          <w:sz w:val="24"/>
        </w:rPr>
      </w:pPr>
      <w:r>
        <w:rPr>
          <w:sz w:val="24"/>
        </w:rPr>
        <w:t>создание педагогами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 разработок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1"/>
          <w:sz w:val="24"/>
        </w:rPr>
        <w:t xml:space="preserve"> </w:t>
      </w:r>
      <w:r>
        <w:rPr>
          <w:sz w:val="24"/>
        </w:rPr>
        <w:t>(например,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обучающихся),</w:t>
      </w:r>
      <w:r>
        <w:rPr>
          <w:spacing w:val="1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line="291" w:lineRule="exact"/>
        <w:ind w:left="152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и коррекция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программ,</w:t>
      </w:r>
    </w:p>
    <w:p w:rsidR="00090B81" w:rsidRDefault="00C35ACF" w:rsidP="00227E3C">
      <w:pPr>
        <w:pStyle w:val="a5"/>
        <w:numPr>
          <w:ilvl w:val="2"/>
          <w:numId w:val="2"/>
        </w:numPr>
        <w:tabs>
          <w:tab w:val="left" w:pos="1526"/>
        </w:tabs>
        <w:spacing w:before="4" w:line="292" w:lineRule="exact"/>
        <w:ind w:left="152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3"/>
          <w:sz w:val="24"/>
        </w:rPr>
        <w:t xml:space="preserve"> </w:t>
      </w:r>
      <w:r>
        <w:rPr>
          <w:sz w:val="24"/>
        </w:rPr>
        <w:t>дидактических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090B81" w:rsidRDefault="00C35ACF">
      <w:pPr>
        <w:pStyle w:val="a3"/>
        <w:spacing w:line="274" w:lineRule="exact"/>
        <w:ind w:left="819"/>
        <w:jc w:val="both"/>
      </w:pPr>
      <w:r>
        <w:t>(конкретный</w:t>
      </w:r>
      <w:r>
        <w:rPr>
          <w:spacing w:val="-6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3"/>
        </w:rPr>
        <w:t xml:space="preserve"> </w:t>
      </w:r>
      <w:r>
        <w:t>ежегодно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плане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школы)</w:t>
      </w:r>
    </w:p>
    <w:p w:rsidR="00090B81" w:rsidRDefault="00090B81">
      <w:pPr>
        <w:spacing w:line="274" w:lineRule="exact"/>
        <w:jc w:val="both"/>
        <w:sectPr w:rsidR="00090B81">
          <w:headerReference w:type="default" r:id="rId13"/>
          <w:footerReference w:type="default" r:id="rId14"/>
          <w:pgSz w:w="11910" w:h="16840"/>
          <w:pgMar w:top="1020" w:right="20" w:bottom="1260" w:left="880" w:header="727" w:footer="1066" w:gutter="0"/>
          <w:cols w:space="720"/>
        </w:sectPr>
      </w:pPr>
    </w:p>
    <w:p w:rsidR="00090B81" w:rsidRDefault="00090B81" w:rsidP="00C35ACF">
      <w:pPr>
        <w:spacing w:before="104" w:line="276" w:lineRule="auto"/>
        <w:ind w:left="1667" w:right="2422"/>
        <w:jc w:val="center"/>
        <w:rPr>
          <w:sz w:val="24"/>
        </w:rPr>
      </w:pPr>
    </w:p>
    <w:sectPr w:rsidR="00090B81" w:rsidSect="00C35ACF">
      <w:headerReference w:type="default" r:id="rId15"/>
      <w:footerReference w:type="default" r:id="rId16"/>
      <w:pgSz w:w="11910" w:h="16840"/>
      <w:pgMar w:top="1020" w:right="20" w:bottom="1260" w:left="880" w:header="727" w:footer="10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3FAB" w:rsidRDefault="00C23FAB">
      <w:r>
        <w:separator/>
      </w:r>
    </w:p>
  </w:endnote>
  <w:endnote w:type="continuationSeparator" w:id="0">
    <w:p w:rsidR="00C23FAB" w:rsidRDefault="00C2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3" type="#_x0000_t202" style="position:absolute;margin-left:309.85pt;margin-top:778.1pt;width:18pt;height:15.3pt;z-index:-19101184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2" type="#_x0000_t202" style="position:absolute;margin-left:296.4pt;margin-top:778.1pt;width:18pt;height:15.3pt;z-index:-19100672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0B7CC7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0" type="#_x0000_t202" style="position:absolute;margin-left:309.85pt;margin-top:777.4pt;width:18pt;height:15.3pt;z-index:-19099648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8" type="#_x0000_t202" style="position:absolute;margin-left:309.85pt;margin-top:777.4pt;width:18pt;height:15.3pt;z-index:-19098624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9.2pt;margin-top:778.1pt;width:24pt;height:15.3pt;z-index:-19006976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3FAB" w:rsidRDefault="00C23FAB">
      <w:r>
        <w:separator/>
      </w:r>
    </w:p>
  </w:footnote>
  <w:footnote w:type="continuationSeparator" w:id="0">
    <w:p w:rsidR="00C23FAB" w:rsidRDefault="00C23FA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31" type="#_x0000_t202" style="position:absolute;margin-left:310.1pt;margin-top:35.35pt;width:18pt;height:15.3pt;z-index:-19100160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229" type="#_x0000_t202" style="position:absolute;margin-left:310.1pt;margin-top:35.35pt;width:18pt;height:15.3pt;z-index:-19099136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7CC7" w:rsidRDefault="00C23FAB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9.45pt;margin-top:34.65pt;width:24pt;height:15.3pt;z-index:-19007488;mso-position-horizontal-relative:page;mso-position-vertical-relative:page" filled="f" stroked="f">
          <v:textbox inset="0,0,0,0">
            <w:txbxContent>
              <w:p w:rsidR="000B7CC7" w:rsidRDefault="000B7CC7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307017">
                  <w:rPr>
                    <w:noProof/>
                  </w:rPr>
                  <w:t>23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501B7"/>
    <w:multiLevelType w:val="hybridMultilevel"/>
    <w:tmpl w:val="F5E04556"/>
    <w:lvl w:ilvl="0" w:tplc="46B8938E">
      <w:numFmt w:val="bullet"/>
      <w:lvlText w:val=""/>
      <w:lvlJc w:val="left"/>
      <w:pPr>
        <w:ind w:left="1390" w:hanging="358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2EAE426C">
      <w:numFmt w:val="bullet"/>
      <w:lvlText w:val="•"/>
      <w:lvlJc w:val="left"/>
      <w:pPr>
        <w:ind w:left="2314" w:hanging="358"/>
      </w:pPr>
      <w:rPr>
        <w:rFonts w:hint="default"/>
        <w:lang w:val="ru-RU" w:eastAsia="en-US" w:bidi="ar-SA"/>
      </w:rPr>
    </w:lvl>
    <w:lvl w:ilvl="2" w:tplc="BB82E2A6">
      <w:numFmt w:val="bullet"/>
      <w:lvlText w:val="•"/>
      <w:lvlJc w:val="left"/>
      <w:pPr>
        <w:ind w:left="3229" w:hanging="358"/>
      </w:pPr>
      <w:rPr>
        <w:rFonts w:hint="default"/>
        <w:lang w:val="ru-RU" w:eastAsia="en-US" w:bidi="ar-SA"/>
      </w:rPr>
    </w:lvl>
    <w:lvl w:ilvl="3" w:tplc="A978F9AA">
      <w:numFmt w:val="bullet"/>
      <w:lvlText w:val="•"/>
      <w:lvlJc w:val="left"/>
      <w:pPr>
        <w:ind w:left="4143" w:hanging="358"/>
      </w:pPr>
      <w:rPr>
        <w:rFonts w:hint="default"/>
        <w:lang w:val="ru-RU" w:eastAsia="en-US" w:bidi="ar-SA"/>
      </w:rPr>
    </w:lvl>
    <w:lvl w:ilvl="4" w:tplc="B3CC416A">
      <w:numFmt w:val="bullet"/>
      <w:lvlText w:val="•"/>
      <w:lvlJc w:val="left"/>
      <w:pPr>
        <w:ind w:left="5058" w:hanging="358"/>
      </w:pPr>
      <w:rPr>
        <w:rFonts w:hint="default"/>
        <w:lang w:val="ru-RU" w:eastAsia="en-US" w:bidi="ar-SA"/>
      </w:rPr>
    </w:lvl>
    <w:lvl w:ilvl="5" w:tplc="F782BB68">
      <w:numFmt w:val="bullet"/>
      <w:lvlText w:val="•"/>
      <w:lvlJc w:val="left"/>
      <w:pPr>
        <w:ind w:left="5973" w:hanging="358"/>
      </w:pPr>
      <w:rPr>
        <w:rFonts w:hint="default"/>
        <w:lang w:val="ru-RU" w:eastAsia="en-US" w:bidi="ar-SA"/>
      </w:rPr>
    </w:lvl>
    <w:lvl w:ilvl="6" w:tplc="160E6340">
      <w:numFmt w:val="bullet"/>
      <w:lvlText w:val="•"/>
      <w:lvlJc w:val="left"/>
      <w:pPr>
        <w:ind w:left="6887" w:hanging="358"/>
      </w:pPr>
      <w:rPr>
        <w:rFonts w:hint="default"/>
        <w:lang w:val="ru-RU" w:eastAsia="en-US" w:bidi="ar-SA"/>
      </w:rPr>
    </w:lvl>
    <w:lvl w:ilvl="7" w:tplc="EACA1030">
      <w:numFmt w:val="bullet"/>
      <w:lvlText w:val="•"/>
      <w:lvlJc w:val="left"/>
      <w:pPr>
        <w:ind w:left="7802" w:hanging="358"/>
      </w:pPr>
      <w:rPr>
        <w:rFonts w:hint="default"/>
        <w:lang w:val="ru-RU" w:eastAsia="en-US" w:bidi="ar-SA"/>
      </w:rPr>
    </w:lvl>
    <w:lvl w:ilvl="8" w:tplc="7DC8048E">
      <w:numFmt w:val="bullet"/>
      <w:lvlText w:val="•"/>
      <w:lvlJc w:val="left"/>
      <w:pPr>
        <w:ind w:left="8717" w:hanging="358"/>
      </w:pPr>
      <w:rPr>
        <w:rFonts w:hint="default"/>
        <w:lang w:val="ru-RU" w:eastAsia="en-US" w:bidi="ar-SA"/>
      </w:rPr>
    </w:lvl>
  </w:abstractNum>
  <w:abstractNum w:abstractNumId="1">
    <w:nsid w:val="1A0744E4"/>
    <w:multiLevelType w:val="hybridMultilevel"/>
    <w:tmpl w:val="31DA0734"/>
    <w:lvl w:ilvl="0" w:tplc="AAD640DE">
      <w:numFmt w:val="bullet"/>
      <w:lvlText w:val=""/>
      <w:lvlJc w:val="left"/>
      <w:pPr>
        <w:ind w:left="206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724EFA">
      <w:numFmt w:val="bullet"/>
      <w:lvlText w:val="•"/>
      <w:lvlJc w:val="left"/>
      <w:pPr>
        <w:ind w:left="2674" w:hanging="360"/>
      </w:pPr>
      <w:rPr>
        <w:rFonts w:hint="default"/>
        <w:lang w:val="ru-RU" w:eastAsia="en-US" w:bidi="ar-SA"/>
      </w:rPr>
    </w:lvl>
    <w:lvl w:ilvl="2" w:tplc="640C8B58">
      <w:numFmt w:val="bullet"/>
      <w:lvlText w:val="•"/>
      <w:lvlJc w:val="left"/>
      <w:pPr>
        <w:ind w:left="3548" w:hanging="360"/>
      </w:pPr>
      <w:rPr>
        <w:rFonts w:hint="default"/>
        <w:lang w:val="ru-RU" w:eastAsia="en-US" w:bidi="ar-SA"/>
      </w:rPr>
    </w:lvl>
    <w:lvl w:ilvl="3" w:tplc="263C28FE">
      <w:numFmt w:val="bullet"/>
      <w:lvlText w:val="•"/>
      <w:lvlJc w:val="left"/>
      <w:pPr>
        <w:ind w:left="4423" w:hanging="360"/>
      </w:pPr>
      <w:rPr>
        <w:rFonts w:hint="default"/>
        <w:lang w:val="ru-RU" w:eastAsia="en-US" w:bidi="ar-SA"/>
      </w:rPr>
    </w:lvl>
    <w:lvl w:ilvl="4" w:tplc="17C079E2">
      <w:numFmt w:val="bullet"/>
      <w:lvlText w:val="•"/>
      <w:lvlJc w:val="left"/>
      <w:pPr>
        <w:ind w:left="5297" w:hanging="360"/>
      </w:pPr>
      <w:rPr>
        <w:rFonts w:hint="default"/>
        <w:lang w:val="ru-RU" w:eastAsia="en-US" w:bidi="ar-SA"/>
      </w:rPr>
    </w:lvl>
    <w:lvl w:ilvl="5" w:tplc="44CA7ED6">
      <w:numFmt w:val="bullet"/>
      <w:lvlText w:val="•"/>
      <w:lvlJc w:val="left"/>
      <w:pPr>
        <w:ind w:left="6172" w:hanging="360"/>
      </w:pPr>
      <w:rPr>
        <w:rFonts w:hint="default"/>
        <w:lang w:val="ru-RU" w:eastAsia="en-US" w:bidi="ar-SA"/>
      </w:rPr>
    </w:lvl>
    <w:lvl w:ilvl="6" w:tplc="53C40786">
      <w:numFmt w:val="bullet"/>
      <w:lvlText w:val="•"/>
      <w:lvlJc w:val="left"/>
      <w:pPr>
        <w:ind w:left="7046" w:hanging="360"/>
      </w:pPr>
      <w:rPr>
        <w:rFonts w:hint="default"/>
        <w:lang w:val="ru-RU" w:eastAsia="en-US" w:bidi="ar-SA"/>
      </w:rPr>
    </w:lvl>
    <w:lvl w:ilvl="7" w:tplc="E9ECCABA">
      <w:numFmt w:val="bullet"/>
      <w:lvlText w:val="•"/>
      <w:lvlJc w:val="left"/>
      <w:pPr>
        <w:ind w:left="7920" w:hanging="360"/>
      </w:pPr>
      <w:rPr>
        <w:rFonts w:hint="default"/>
        <w:lang w:val="ru-RU" w:eastAsia="en-US" w:bidi="ar-SA"/>
      </w:rPr>
    </w:lvl>
    <w:lvl w:ilvl="8" w:tplc="E80EF504">
      <w:numFmt w:val="bullet"/>
      <w:lvlText w:val="•"/>
      <w:lvlJc w:val="left"/>
      <w:pPr>
        <w:ind w:left="8795" w:hanging="360"/>
      </w:pPr>
      <w:rPr>
        <w:rFonts w:hint="default"/>
        <w:lang w:val="ru-RU" w:eastAsia="en-US" w:bidi="ar-SA"/>
      </w:rPr>
    </w:lvl>
  </w:abstractNum>
  <w:abstractNum w:abstractNumId="2">
    <w:nsid w:val="2418681F"/>
    <w:multiLevelType w:val="hybridMultilevel"/>
    <w:tmpl w:val="5CAC9EF8"/>
    <w:lvl w:ilvl="0" w:tplc="FA0E7130">
      <w:numFmt w:val="bullet"/>
      <w:lvlText w:val=""/>
      <w:lvlJc w:val="left"/>
      <w:pPr>
        <w:ind w:left="180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D4AC962">
      <w:numFmt w:val="bullet"/>
      <w:lvlText w:val="•"/>
      <w:lvlJc w:val="left"/>
      <w:pPr>
        <w:ind w:left="2674" w:hanging="346"/>
      </w:pPr>
      <w:rPr>
        <w:rFonts w:hint="default"/>
        <w:lang w:val="ru-RU" w:eastAsia="en-US" w:bidi="ar-SA"/>
      </w:rPr>
    </w:lvl>
    <w:lvl w:ilvl="2" w:tplc="6F0EF550">
      <w:numFmt w:val="bullet"/>
      <w:lvlText w:val="•"/>
      <w:lvlJc w:val="left"/>
      <w:pPr>
        <w:ind w:left="3548" w:hanging="346"/>
      </w:pPr>
      <w:rPr>
        <w:rFonts w:hint="default"/>
        <w:lang w:val="ru-RU" w:eastAsia="en-US" w:bidi="ar-SA"/>
      </w:rPr>
    </w:lvl>
    <w:lvl w:ilvl="3" w:tplc="C6649BCC">
      <w:numFmt w:val="bullet"/>
      <w:lvlText w:val="•"/>
      <w:lvlJc w:val="left"/>
      <w:pPr>
        <w:ind w:left="4423" w:hanging="346"/>
      </w:pPr>
      <w:rPr>
        <w:rFonts w:hint="default"/>
        <w:lang w:val="ru-RU" w:eastAsia="en-US" w:bidi="ar-SA"/>
      </w:rPr>
    </w:lvl>
    <w:lvl w:ilvl="4" w:tplc="815AB8B0">
      <w:numFmt w:val="bullet"/>
      <w:lvlText w:val="•"/>
      <w:lvlJc w:val="left"/>
      <w:pPr>
        <w:ind w:left="5297" w:hanging="346"/>
      </w:pPr>
      <w:rPr>
        <w:rFonts w:hint="default"/>
        <w:lang w:val="ru-RU" w:eastAsia="en-US" w:bidi="ar-SA"/>
      </w:rPr>
    </w:lvl>
    <w:lvl w:ilvl="5" w:tplc="DCEE404E">
      <w:numFmt w:val="bullet"/>
      <w:lvlText w:val="•"/>
      <w:lvlJc w:val="left"/>
      <w:pPr>
        <w:ind w:left="6172" w:hanging="346"/>
      </w:pPr>
      <w:rPr>
        <w:rFonts w:hint="default"/>
        <w:lang w:val="ru-RU" w:eastAsia="en-US" w:bidi="ar-SA"/>
      </w:rPr>
    </w:lvl>
    <w:lvl w:ilvl="6" w:tplc="7B54CEAE">
      <w:numFmt w:val="bullet"/>
      <w:lvlText w:val="•"/>
      <w:lvlJc w:val="left"/>
      <w:pPr>
        <w:ind w:left="7046" w:hanging="346"/>
      </w:pPr>
      <w:rPr>
        <w:rFonts w:hint="default"/>
        <w:lang w:val="ru-RU" w:eastAsia="en-US" w:bidi="ar-SA"/>
      </w:rPr>
    </w:lvl>
    <w:lvl w:ilvl="7" w:tplc="98742EA4">
      <w:numFmt w:val="bullet"/>
      <w:lvlText w:val="•"/>
      <w:lvlJc w:val="left"/>
      <w:pPr>
        <w:ind w:left="7920" w:hanging="346"/>
      </w:pPr>
      <w:rPr>
        <w:rFonts w:hint="default"/>
        <w:lang w:val="ru-RU" w:eastAsia="en-US" w:bidi="ar-SA"/>
      </w:rPr>
    </w:lvl>
    <w:lvl w:ilvl="8" w:tplc="A2A66376">
      <w:numFmt w:val="bullet"/>
      <w:lvlText w:val="•"/>
      <w:lvlJc w:val="left"/>
      <w:pPr>
        <w:ind w:left="8795" w:hanging="346"/>
      </w:pPr>
      <w:rPr>
        <w:rFonts w:hint="default"/>
        <w:lang w:val="ru-RU" w:eastAsia="en-US" w:bidi="ar-SA"/>
      </w:rPr>
    </w:lvl>
  </w:abstractNum>
  <w:abstractNum w:abstractNumId="3">
    <w:nsid w:val="370465FF"/>
    <w:multiLevelType w:val="hybridMultilevel"/>
    <w:tmpl w:val="6FACB626"/>
    <w:lvl w:ilvl="0" w:tplc="426223AA">
      <w:numFmt w:val="bullet"/>
      <w:lvlText w:val=""/>
      <w:lvlJc w:val="left"/>
      <w:pPr>
        <w:ind w:left="23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C4854F4">
      <w:numFmt w:val="bullet"/>
      <w:lvlText w:val="•"/>
      <w:lvlJc w:val="left"/>
      <w:pPr>
        <w:ind w:left="1270" w:hanging="346"/>
      </w:pPr>
      <w:rPr>
        <w:rFonts w:hint="default"/>
        <w:lang w:val="ru-RU" w:eastAsia="en-US" w:bidi="ar-SA"/>
      </w:rPr>
    </w:lvl>
    <w:lvl w:ilvl="2" w:tplc="A4C0EC08">
      <w:numFmt w:val="bullet"/>
      <w:lvlText w:val="•"/>
      <w:lvlJc w:val="left"/>
      <w:pPr>
        <w:ind w:left="2300" w:hanging="346"/>
      </w:pPr>
      <w:rPr>
        <w:rFonts w:hint="default"/>
        <w:lang w:val="ru-RU" w:eastAsia="en-US" w:bidi="ar-SA"/>
      </w:rPr>
    </w:lvl>
    <w:lvl w:ilvl="3" w:tplc="6F9636B8">
      <w:numFmt w:val="bullet"/>
      <w:lvlText w:val="•"/>
      <w:lvlJc w:val="left"/>
      <w:pPr>
        <w:ind w:left="3331" w:hanging="346"/>
      </w:pPr>
      <w:rPr>
        <w:rFonts w:hint="default"/>
        <w:lang w:val="ru-RU" w:eastAsia="en-US" w:bidi="ar-SA"/>
      </w:rPr>
    </w:lvl>
    <w:lvl w:ilvl="4" w:tplc="8C425E6A">
      <w:numFmt w:val="bullet"/>
      <w:lvlText w:val="•"/>
      <w:lvlJc w:val="left"/>
      <w:pPr>
        <w:ind w:left="4361" w:hanging="346"/>
      </w:pPr>
      <w:rPr>
        <w:rFonts w:hint="default"/>
        <w:lang w:val="ru-RU" w:eastAsia="en-US" w:bidi="ar-SA"/>
      </w:rPr>
    </w:lvl>
    <w:lvl w:ilvl="5" w:tplc="8E2A8332">
      <w:numFmt w:val="bullet"/>
      <w:lvlText w:val="•"/>
      <w:lvlJc w:val="left"/>
      <w:pPr>
        <w:ind w:left="5392" w:hanging="346"/>
      </w:pPr>
      <w:rPr>
        <w:rFonts w:hint="default"/>
        <w:lang w:val="ru-RU" w:eastAsia="en-US" w:bidi="ar-SA"/>
      </w:rPr>
    </w:lvl>
    <w:lvl w:ilvl="6" w:tplc="AB48955C">
      <w:numFmt w:val="bullet"/>
      <w:lvlText w:val="•"/>
      <w:lvlJc w:val="left"/>
      <w:pPr>
        <w:ind w:left="6422" w:hanging="346"/>
      </w:pPr>
      <w:rPr>
        <w:rFonts w:hint="default"/>
        <w:lang w:val="ru-RU" w:eastAsia="en-US" w:bidi="ar-SA"/>
      </w:rPr>
    </w:lvl>
    <w:lvl w:ilvl="7" w:tplc="74CE66A2">
      <w:numFmt w:val="bullet"/>
      <w:lvlText w:val="•"/>
      <w:lvlJc w:val="left"/>
      <w:pPr>
        <w:ind w:left="7452" w:hanging="346"/>
      </w:pPr>
      <w:rPr>
        <w:rFonts w:hint="default"/>
        <w:lang w:val="ru-RU" w:eastAsia="en-US" w:bidi="ar-SA"/>
      </w:rPr>
    </w:lvl>
    <w:lvl w:ilvl="8" w:tplc="D1B6C350">
      <w:numFmt w:val="bullet"/>
      <w:lvlText w:val="•"/>
      <w:lvlJc w:val="left"/>
      <w:pPr>
        <w:ind w:left="8483" w:hanging="346"/>
      </w:pPr>
      <w:rPr>
        <w:rFonts w:hint="default"/>
        <w:lang w:val="ru-RU" w:eastAsia="en-US" w:bidi="ar-SA"/>
      </w:rPr>
    </w:lvl>
  </w:abstractNum>
  <w:abstractNum w:abstractNumId="4">
    <w:nsid w:val="3971625E"/>
    <w:multiLevelType w:val="hybridMultilevel"/>
    <w:tmpl w:val="9E7A4766"/>
    <w:lvl w:ilvl="0" w:tplc="4C467D0C">
      <w:start w:val="1"/>
      <w:numFmt w:val="decimal"/>
      <w:lvlText w:val="%1."/>
      <w:lvlJc w:val="left"/>
      <w:pPr>
        <w:ind w:left="233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92A4280">
      <w:numFmt w:val="bullet"/>
      <w:lvlText w:val="•"/>
      <w:lvlJc w:val="left"/>
      <w:pPr>
        <w:ind w:left="1783" w:hanging="567"/>
      </w:pPr>
      <w:rPr>
        <w:rFonts w:hint="default"/>
        <w:lang w:val="ru-RU" w:eastAsia="en-US" w:bidi="ar-SA"/>
      </w:rPr>
    </w:lvl>
    <w:lvl w:ilvl="2" w:tplc="7BAE40CE">
      <w:numFmt w:val="bullet"/>
      <w:lvlText w:val="•"/>
      <w:lvlJc w:val="left"/>
      <w:pPr>
        <w:ind w:left="3327" w:hanging="567"/>
      </w:pPr>
      <w:rPr>
        <w:rFonts w:hint="default"/>
        <w:lang w:val="ru-RU" w:eastAsia="en-US" w:bidi="ar-SA"/>
      </w:rPr>
    </w:lvl>
    <w:lvl w:ilvl="3" w:tplc="6E10C4B4">
      <w:numFmt w:val="bullet"/>
      <w:lvlText w:val="•"/>
      <w:lvlJc w:val="left"/>
      <w:pPr>
        <w:ind w:left="4871" w:hanging="567"/>
      </w:pPr>
      <w:rPr>
        <w:rFonts w:hint="default"/>
        <w:lang w:val="ru-RU" w:eastAsia="en-US" w:bidi="ar-SA"/>
      </w:rPr>
    </w:lvl>
    <w:lvl w:ilvl="4" w:tplc="AA04EE0E">
      <w:numFmt w:val="bullet"/>
      <w:lvlText w:val="•"/>
      <w:lvlJc w:val="left"/>
      <w:pPr>
        <w:ind w:left="6415" w:hanging="567"/>
      </w:pPr>
      <w:rPr>
        <w:rFonts w:hint="default"/>
        <w:lang w:val="ru-RU" w:eastAsia="en-US" w:bidi="ar-SA"/>
      </w:rPr>
    </w:lvl>
    <w:lvl w:ilvl="5" w:tplc="0FC69084">
      <w:numFmt w:val="bullet"/>
      <w:lvlText w:val="•"/>
      <w:lvlJc w:val="left"/>
      <w:pPr>
        <w:ind w:left="7959" w:hanging="567"/>
      </w:pPr>
      <w:rPr>
        <w:rFonts w:hint="default"/>
        <w:lang w:val="ru-RU" w:eastAsia="en-US" w:bidi="ar-SA"/>
      </w:rPr>
    </w:lvl>
    <w:lvl w:ilvl="6" w:tplc="96C0ECDA">
      <w:numFmt w:val="bullet"/>
      <w:lvlText w:val="•"/>
      <w:lvlJc w:val="left"/>
      <w:pPr>
        <w:ind w:left="9503" w:hanging="567"/>
      </w:pPr>
      <w:rPr>
        <w:rFonts w:hint="default"/>
        <w:lang w:val="ru-RU" w:eastAsia="en-US" w:bidi="ar-SA"/>
      </w:rPr>
    </w:lvl>
    <w:lvl w:ilvl="7" w:tplc="117AC622">
      <w:numFmt w:val="bullet"/>
      <w:lvlText w:val="•"/>
      <w:lvlJc w:val="left"/>
      <w:pPr>
        <w:ind w:left="11046" w:hanging="567"/>
      </w:pPr>
      <w:rPr>
        <w:rFonts w:hint="default"/>
        <w:lang w:val="ru-RU" w:eastAsia="en-US" w:bidi="ar-SA"/>
      </w:rPr>
    </w:lvl>
    <w:lvl w:ilvl="8" w:tplc="A4DE886A">
      <w:numFmt w:val="bullet"/>
      <w:lvlText w:val="•"/>
      <w:lvlJc w:val="left"/>
      <w:pPr>
        <w:ind w:left="12590" w:hanging="567"/>
      </w:pPr>
      <w:rPr>
        <w:rFonts w:hint="default"/>
        <w:lang w:val="ru-RU" w:eastAsia="en-US" w:bidi="ar-SA"/>
      </w:rPr>
    </w:lvl>
  </w:abstractNum>
  <w:abstractNum w:abstractNumId="5">
    <w:nsid w:val="39B0628B"/>
    <w:multiLevelType w:val="hybridMultilevel"/>
    <w:tmpl w:val="71CABA70"/>
    <w:lvl w:ilvl="0" w:tplc="F66C14D8">
      <w:start w:val="5"/>
      <w:numFmt w:val="upperRoman"/>
      <w:lvlText w:val="%1."/>
      <w:lvlJc w:val="left"/>
      <w:pPr>
        <w:ind w:left="3754" w:hanging="289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ru-RU" w:eastAsia="en-US" w:bidi="ar-SA"/>
      </w:rPr>
    </w:lvl>
    <w:lvl w:ilvl="1" w:tplc="0CD48752">
      <w:numFmt w:val="bullet"/>
      <w:lvlText w:val="•"/>
      <w:lvlJc w:val="left"/>
      <w:pPr>
        <w:ind w:left="4438" w:hanging="289"/>
      </w:pPr>
      <w:rPr>
        <w:rFonts w:hint="default"/>
        <w:lang w:val="ru-RU" w:eastAsia="en-US" w:bidi="ar-SA"/>
      </w:rPr>
    </w:lvl>
    <w:lvl w:ilvl="2" w:tplc="F22060AC">
      <w:numFmt w:val="bullet"/>
      <w:lvlText w:val="•"/>
      <w:lvlJc w:val="left"/>
      <w:pPr>
        <w:ind w:left="5116" w:hanging="289"/>
      </w:pPr>
      <w:rPr>
        <w:rFonts w:hint="default"/>
        <w:lang w:val="ru-RU" w:eastAsia="en-US" w:bidi="ar-SA"/>
      </w:rPr>
    </w:lvl>
    <w:lvl w:ilvl="3" w:tplc="FD903F32">
      <w:numFmt w:val="bullet"/>
      <w:lvlText w:val="•"/>
      <w:lvlJc w:val="left"/>
      <w:pPr>
        <w:ind w:left="5795" w:hanging="289"/>
      </w:pPr>
      <w:rPr>
        <w:rFonts w:hint="default"/>
        <w:lang w:val="ru-RU" w:eastAsia="en-US" w:bidi="ar-SA"/>
      </w:rPr>
    </w:lvl>
    <w:lvl w:ilvl="4" w:tplc="C0DA049E">
      <w:numFmt w:val="bullet"/>
      <w:lvlText w:val="•"/>
      <w:lvlJc w:val="left"/>
      <w:pPr>
        <w:ind w:left="6473" w:hanging="289"/>
      </w:pPr>
      <w:rPr>
        <w:rFonts w:hint="default"/>
        <w:lang w:val="ru-RU" w:eastAsia="en-US" w:bidi="ar-SA"/>
      </w:rPr>
    </w:lvl>
    <w:lvl w:ilvl="5" w:tplc="9CF6139C">
      <w:numFmt w:val="bullet"/>
      <w:lvlText w:val="•"/>
      <w:lvlJc w:val="left"/>
      <w:pPr>
        <w:ind w:left="7152" w:hanging="289"/>
      </w:pPr>
      <w:rPr>
        <w:rFonts w:hint="default"/>
        <w:lang w:val="ru-RU" w:eastAsia="en-US" w:bidi="ar-SA"/>
      </w:rPr>
    </w:lvl>
    <w:lvl w:ilvl="6" w:tplc="AF4EC5AE">
      <w:numFmt w:val="bullet"/>
      <w:lvlText w:val="•"/>
      <w:lvlJc w:val="left"/>
      <w:pPr>
        <w:ind w:left="7830" w:hanging="289"/>
      </w:pPr>
      <w:rPr>
        <w:rFonts w:hint="default"/>
        <w:lang w:val="ru-RU" w:eastAsia="en-US" w:bidi="ar-SA"/>
      </w:rPr>
    </w:lvl>
    <w:lvl w:ilvl="7" w:tplc="3752B6E6">
      <w:numFmt w:val="bullet"/>
      <w:lvlText w:val="•"/>
      <w:lvlJc w:val="left"/>
      <w:pPr>
        <w:ind w:left="8508" w:hanging="289"/>
      </w:pPr>
      <w:rPr>
        <w:rFonts w:hint="default"/>
        <w:lang w:val="ru-RU" w:eastAsia="en-US" w:bidi="ar-SA"/>
      </w:rPr>
    </w:lvl>
    <w:lvl w:ilvl="8" w:tplc="24EE068E">
      <w:numFmt w:val="bullet"/>
      <w:lvlText w:val="•"/>
      <w:lvlJc w:val="left"/>
      <w:pPr>
        <w:ind w:left="9187" w:hanging="289"/>
      </w:pPr>
      <w:rPr>
        <w:rFonts w:hint="default"/>
        <w:lang w:val="ru-RU" w:eastAsia="en-US" w:bidi="ar-SA"/>
      </w:rPr>
    </w:lvl>
  </w:abstractNum>
  <w:abstractNum w:abstractNumId="6">
    <w:nsid w:val="57D13DDE"/>
    <w:multiLevelType w:val="hybridMultilevel"/>
    <w:tmpl w:val="5EECE310"/>
    <w:lvl w:ilvl="0" w:tplc="99D86320">
      <w:numFmt w:val="bullet"/>
      <w:lvlText w:val=""/>
      <w:lvlJc w:val="left"/>
      <w:pPr>
        <w:ind w:left="95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13C4776">
      <w:numFmt w:val="bullet"/>
      <w:lvlText w:val="•"/>
      <w:lvlJc w:val="left"/>
      <w:pPr>
        <w:ind w:left="1918" w:hanging="346"/>
      </w:pPr>
      <w:rPr>
        <w:rFonts w:hint="default"/>
        <w:lang w:val="ru-RU" w:eastAsia="en-US" w:bidi="ar-SA"/>
      </w:rPr>
    </w:lvl>
    <w:lvl w:ilvl="2" w:tplc="D212794E">
      <w:numFmt w:val="bullet"/>
      <w:lvlText w:val="•"/>
      <w:lvlJc w:val="left"/>
      <w:pPr>
        <w:ind w:left="2876" w:hanging="346"/>
      </w:pPr>
      <w:rPr>
        <w:rFonts w:hint="default"/>
        <w:lang w:val="ru-RU" w:eastAsia="en-US" w:bidi="ar-SA"/>
      </w:rPr>
    </w:lvl>
    <w:lvl w:ilvl="3" w:tplc="49083C3E">
      <w:numFmt w:val="bullet"/>
      <w:lvlText w:val="•"/>
      <w:lvlJc w:val="left"/>
      <w:pPr>
        <w:ind w:left="3835" w:hanging="346"/>
      </w:pPr>
      <w:rPr>
        <w:rFonts w:hint="default"/>
        <w:lang w:val="ru-RU" w:eastAsia="en-US" w:bidi="ar-SA"/>
      </w:rPr>
    </w:lvl>
    <w:lvl w:ilvl="4" w:tplc="838408F8">
      <w:numFmt w:val="bullet"/>
      <w:lvlText w:val="•"/>
      <w:lvlJc w:val="left"/>
      <w:pPr>
        <w:ind w:left="4793" w:hanging="346"/>
      </w:pPr>
      <w:rPr>
        <w:rFonts w:hint="default"/>
        <w:lang w:val="ru-RU" w:eastAsia="en-US" w:bidi="ar-SA"/>
      </w:rPr>
    </w:lvl>
    <w:lvl w:ilvl="5" w:tplc="4B0C8AD0">
      <w:numFmt w:val="bullet"/>
      <w:lvlText w:val="•"/>
      <w:lvlJc w:val="left"/>
      <w:pPr>
        <w:ind w:left="5752" w:hanging="346"/>
      </w:pPr>
      <w:rPr>
        <w:rFonts w:hint="default"/>
        <w:lang w:val="ru-RU" w:eastAsia="en-US" w:bidi="ar-SA"/>
      </w:rPr>
    </w:lvl>
    <w:lvl w:ilvl="6" w:tplc="B1A6ACEC">
      <w:numFmt w:val="bullet"/>
      <w:lvlText w:val="•"/>
      <w:lvlJc w:val="left"/>
      <w:pPr>
        <w:ind w:left="6710" w:hanging="346"/>
      </w:pPr>
      <w:rPr>
        <w:rFonts w:hint="default"/>
        <w:lang w:val="ru-RU" w:eastAsia="en-US" w:bidi="ar-SA"/>
      </w:rPr>
    </w:lvl>
    <w:lvl w:ilvl="7" w:tplc="6630A010">
      <w:numFmt w:val="bullet"/>
      <w:lvlText w:val="•"/>
      <w:lvlJc w:val="left"/>
      <w:pPr>
        <w:ind w:left="7668" w:hanging="346"/>
      </w:pPr>
      <w:rPr>
        <w:rFonts w:hint="default"/>
        <w:lang w:val="ru-RU" w:eastAsia="en-US" w:bidi="ar-SA"/>
      </w:rPr>
    </w:lvl>
    <w:lvl w:ilvl="8" w:tplc="23DC2C86">
      <w:numFmt w:val="bullet"/>
      <w:lvlText w:val="•"/>
      <w:lvlJc w:val="left"/>
      <w:pPr>
        <w:ind w:left="8627" w:hanging="346"/>
      </w:pPr>
      <w:rPr>
        <w:rFonts w:hint="default"/>
        <w:lang w:val="ru-RU" w:eastAsia="en-US" w:bidi="ar-SA"/>
      </w:rPr>
    </w:lvl>
  </w:abstractNum>
  <w:abstractNum w:abstractNumId="7">
    <w:nsid w:val="59CE0866"/>
    <w:multiLevelType w:val="hybridMultilevel"/>
    <w:tmpl w:val="C3BECD6E"/>
    <w:lvl w:ilvl="0" w:tplc="78C459D8">
      <w:numFmt w:val="bullet"/>
      <w:lvlText w:val=""/>
      <w:lvlJc w:val="left"/>
      <w:pPr>
        <w:ind w:left="95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2BA8437C">
      <w:numFmt w:val="bullet"/>
      <w:lvlText w:val="•"/>
      <w:lvlJc w:val="left"/>
      <w:pPr>
        <w:ind w:left="1918" w:hanging="360"/>
      </w:pPr>
      <w:rPr>
        <w:rFonts w:hint="default"/>
        <w:lang w:val="ru-RU" w:eastAsia="en-US" w:bidi="ar-SA"/>
      </w:rPr>
    </w:lvl>
    <w:lvl w:ilvl="2" w:tplc="57B8A3C2">
      <w:numFmt w:val="bullet"/>
      <w:lvlText w:val="•"/>
      <w:lvlJc w:val="left"/>
      <w:pPr>
        <w:ind w:left="2876" w:hanging="360"/>
      </w:pPr>
      <w:rPr>
        <w:rFonts w:hint="default"/>
        <w:lang w:val="ru-RU" w:eastAsia="en-US" w:bidi="ar-SA"/>
      </w:rPr>
    </w:lvl>
    <w:lvl w:ilvl="3" w:tplc="F4C0F9C6">
      <w:numFmt w:val="bullet"/>
      <w:lvlText w:val="•"/>
      <w:lvlJc w:val="left"/>
      <w:pPr>
        <w:ind w:left="3835" w:hanging="360"/>
      </w:pPr>
      <w:rPr>
        <w:rFonts w:hint="default"/>
        <w:lang w:val="ru-RU" w:eastAsia="en-US" w:bidi="ar-SA"/>
      </w:rPr>
    </w:lvl>
    <w:lvl w:ilvl="4" w:tplc="BF8841EC">
      <w:numFmt w:val="bullet"/>
      <w:lvlText w:val="•"/>
      <w:lvlJc w:val="left"/>
      <w:pPr>
        <w:ind w:left="4793" w:hanging="360"/>
      </w:pPr>
      <w:rPr>
        <w:rFonts w:hint="default"/>
        <w:lang w:val="ru-RU" w:eastAsia="en-US" w:bidi="ar-SA"/>
      </w:rPr>
    </w:lvl>
    <w:lvl w:ilvl="5" w:tplc="84B468C4">
      <w:numFmt w:val="bullet"/>
      <w:lvlText w:val="•"/>
      <w:lvlJc w:val="left"/>
      <w:pPr>
        <w:ind w:left="5752" w:hanging="360"/>
      </w:pPr>
      <w:rPr>
        <w:rFonts w:hint="default"/>
        <w:lang w:val="ru-RU" w:eastAsia="en-US" w:bidi="ar-SA"/>
      </w:rPr>
    </w:lvl>
    <w:lvl w:ilvl="6" w:tplc="8CD8DB6C">
      <w:numFmt w:val="bullet"/>
      <w:lvlText w:val="•"/>
      <w:lvlJc w:val="left"/>
      <w:pPr>
        <w:ind w:left="6710" w:hanging="360"/>
      </w:pPr>
      <w:rPr>
        <w:rFonts w:hint="default"/>
        <w:lang w:val="ru-RU" w:eastAsia="en-US" w:bidi="ar-SA"/>
      </w:rPr>
    </w:lvl>
    <w:lvl w:ilvl="7" w:tplc="5FF0EA26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 w:tplc="743E06CA">
      <w:numFmt w:val="bullet"/>
      <w:lvlText w:val="•"/>
      <w:lvlJc w:val="left"/>
      <w:pPr>
        <w:ind w:left="8627" w:hanging="360"/>
      </w:pPr>
      <w:rPr>
        <w:rFonts w:hint="default"/>
        <w:lang w:val="ru-RU" w:eastAsia="en-US" w:bidi="ar-SA"/>
      </w:rPr>
    </w:lvl>
  </w:abstractNum>
  <w:abstractNum w:abstractNumId="8">
    <w:nsid w:val="61716A04"/>
    <w:multiLevelType w:val="hybridMultilevel"/>
    <w:tmpl w:val="DCB8FA44"/>
    <w:lvl w:ilvl="0" w:tplc="A5D8CAE6">
      <w:numFmt w:val="bullet"/>
      <w:lvlText w:val="-"/>
      <w:lvlJc w:val="left"/>
      <w:pPr>
        <w:ind w:left="23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636913C">
      <w:numFmt w:val="bullet"/>
      <w:lvlText w:val=""/>
      <w:lvlJc w:val="left"/>
      <w:pPr>
        <w:ind w:left="935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5AC5B46">
      <w:numFmt w:val="bullet"/>
      <w:lvlText w:val=""/>
      <w:lvlJc w:val="left"/>
      <w:pPr>
        <w:ind w:left="15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8F6E7F0">
      <w:numFmt w:val="bullet"/>
      <w:lvlText w:val="•"/>
      <w:lvlJc w:val="left"/>
      <w:pPr>
        <w:ind w:left="1540" w:hanging="346"/>
      </w:pPr>
      <w:rPr>
        <w:rFonts w:hint="default"/>
        <w:lang w:val="ru-RU" w:eastAsia="en-US" w:bidi="ar-SA"/>
      </w:rPr>
    </w:lvl>
    <w:lvl w:ilvl="4" w:tplc="5E30EE76">
      <w:numFmt w:val="bullet"/>
      <w:lvlText w:val="•"/>
      <w:lvlJc w:val="left"/>
      <w:pPr>
        <w:ind w:left="2789" w:hanging="346"/>
      </w:pPr>
      <w:rPr>
        <w:rFonts w:hint="default"/>
        <w:lang w:val="ru-RU" w:eastAsia="en-US" w:bidi="ar-SA"/>
      </w:rPr>
    </w:lvl>
    <w:lvl w:ilvl="5" w:tplc="C0CCDE74">
      <w:numFmt w:val="bullet"/>
      <w:lvlText w:val="•"/>
      <w:lvlJc w:val="left"/>
      <w:pPr>
        <w:ind w:left="4038" w:hanging="346"/>
      </w:pPr>
      <w:rPr>
        <w:rFonts w:hint="default"/>
        <w:lang w:val="ru-RU" w:eastAsia="en-US" w:bidi="ar-SA"/>
      </w:rPr>
    </w:lvl>
    <w:lvl w:ilvl="6" w:tplc="98686950">
      <w:numFmt w:val="bullet"/>
      <w:lvlText w:val="•"/>
      <w:lvlJc w:val="left"/>
      <w:pPr>
        <w:ind w:left="5287" w:hanging="346"/>
      </w:pPr>
      <w:rPr>
        <w:rFonts w:hint="default"/>
        <w:lang w:val="ru-RU" w:eastAsia="en-US" w:bidi="ar-SA"/>
      </w:rPr>
    </w:lvl>
    <w:lvl w:ilvl="7" w:tplc="B7A6FA52">
      <w:numFmt w:val="bullet"/>
      <w:lvlText w:val="•"/>
      <w:lvlJc w:val="left"/>
      <w:pPr>
        <w:ind w:left="6536" w:hanging="346"/>
      </w:pPr>
      <w:rPr>
        <w:rFonts w:hint="default"/>
        <w:lang w:val="ru-RU" w:eastAsia="en-US" w:bidi="ar-SA"/>
      </w:rPr>
    </w:lvl>
    <w:lvl w:ilvl="8" w:tplc="B2C6EF2A">
      <w:numFmt w:val="bullet"/>
      <w:lvlText w:val="•"/>
      <w:lvlJc w:val="left"/>
      <w:pPr>
        <w:ind w:left="7785" w:hanging="346"/>
      </w:pPr>
      <w:rPr>
        <w:rFonts w:hint="default"/>
        <w:lang w:val="ru-RU" w:eastAsia="en-US" w:bidi="ar-SA"/>
      </w:rPr>
    </w:lvl>
  </w:abstractNum>
  <w:abstractNum w:abstractNumId="9">
    <w:nsid w:val="75D249C9"/>
    <w:multiLevelType w:val="hybridMultilevel"/>
    <w:tmpl w:val="F000EB1C"/>
    <w:lvl w:ilvl="0" w:tplc="247CF7C0">
      <w:numFmt w:val="bullet"/>
      <w:lvlText w:val=""/>
      <w:lvlJc w:val="left"/>
      <w:pPr>
        <w:ind w:left="1040" w:hanging="34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3A4F320">
      <w:numFmt w:val="bullet"/>
      <w:lvlText w:val=""/>
      <w:lvlJc w:val="left"/>
      <w:pPr>
        <w:ind w:left="219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C3425238">
      <w:numFmt w:val="bullet"/>
      <w:lvlText w:val="•"/>
      <w:lvlJc w:val="left"/>
      <w:pPr>
        <w:ind w:left="1040" w:hanging="284"/>
      </w:pPr>
      <w:rPr>
        <w:rFonts w:hint="default"/>
        <w:lang w:val="ru-RU" w:eastAsia="en-US" w:bidi="ar-SA"/>
      </w:rPr>
    </w:lvl>
    <w:lvl w:ilvl="3" w:tplc="8E12D6E8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4" w:tplc="36E68304">
      <w:numFmt w:val="bullet"/>
      <w:lvlText w:val="•"/>
      <w:lvlJc w:val="left"/>
      <w:pPr>
        <w:ind w:left="3206" w:hanging="284"/>
      </w:pPr>
      <w:rPr>
        <w:rFonts w:hint="default"/>
        <w:lang w:val="ru-RU" w:eastAsia="en-US" w:bidi="ar-SA"/>
      </w:rPr>
    </w:lvl>
    <w:lvl w:ilvl="5" w:tplc="D7A6B134">
      <w:numFmt w:val="bullet"/>
      <w:lvlText w:val="•"/>
      <w:lvlJc w:val="left"/>
      <w:pPr>
        <w:ind w:left="4289" w:hanging="284"/>
      </w:pPr>
      <w:rPr>
        <w:rFonts w:hint="default"/>
        <w:lang w:val="ru-RU" w:eastAsia="en-US" w:bidi="ar-SA"/>
      </w:rPr>
    </w:lvl>
    <w:lvl w:ilvl="6" w:tplc="8F900E7A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  <w:lvl w:ilvl="7" w:tplc="CEC4CB08">
      <w:numFmt w:val="bullet"/>
      <w:lvlText w:val="•"/>
      <w:lvlJc w:val="left"/>
      <w:pPr>
        <w:ind w:left="6455" w:hanging="284"/>
      </w:pPr>
      <w:rPr>
        <w:rFonts w:hint="default"/>
        <w:lang w:val="ru-RU" w:eastAsia="en-US" w:bidi="ar-SA"/>
      </w:rPr>
    </w:lvl>
    <w:lvl w:ilvl="8" w:tplc="AC70F874">
      <w:numFmt w:val="bullet"/>
      <w:lvlText w:val="•"/>
      <w:lvlJc w:val="left"/>
      <w:pPr>
        <w:ind w:left="7538" w:hanging="284"/>
      </w:pPr>
      <w:rPr>
        <w:rFonts w:hint="default"/>
        <w:lang w:val="ru-RU" w:eastAsia="en-US" w:bidi="ar-SA"/>
      </w:rPr>
    </w:lvl>
  </w:abstractNum>
  <w:abstractNum w:abstractNumId="10">
    <w:nsid w:val="77C52351"/>
    <w:multiLevelType w:val="hybridMultilevel"/>
    <w:tmpl w:val="10C00232"/>
    <w:lvl w:ilvl="0" w:tplc="A9B65E0A">
      <w:start w:val="1"/>
      <w:numFmt w:val="decimal"/>
      <w:lvlText w:val="%1)"/>
      <w:lvlJc w:val="left"/>
      <w:pPr>
        <w:ind w:left="2049" w:hanging="26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C1604">
      <w:numFmt w:val="bullet"/>
      <w:lvlText w:val="•"/>
      <w:lvlJc w:val="left"/>
      <w:pPr>
        <w:ind w:left="2890" w:hanging="264"/>
      </w:pPr>
      <w:rPr>
        <w:rFonts w:hint="default"/>
        <w:lang w:val="ru-RU" w:eastAsia="en-US" w:bidi="ar-SA"/>
      </w:rPr>
    </w:lvl>
    <w:lvl w:ilvl="2" w:tplc="E6C250FC">
      <w:numFmt w:val="bullet"/>
      <w:lvlText w:val="•"/>
      <w:lvlJc w:val="left"/>
      <w:pPr>
        <w:ind w:left="3740" w:hanging="264"/>
      </w:pPr>
      <w:rPr>
        <w:rFonts w:hint="default"/>
        <w:lang w:val="ru-RU" w:eastAsia="en-US" w:bidi="ar-SA"/>
      </w:rPr>
    </w:lvl>
    <w:lvl w:ilvl="3" w:tplc="3D4E3A20">
      <w:numFmt w:val="bullet"/>
      <w:lvlText w:val="•"/>
      <w:lvlJc w:val="left"/>
      <w:pPr>
        <w:ind w:left="4591" w:hanging="264"/>
      </w:pPr>
      <w:rPr>
        <w:rFonts w:hint="default"/>
        <w:lang w:val="ru-RU" w:eastAsia="en-US" w:bidi="ar-SA"/>
      </w:rPr>
    </w:lvl>
    <w:lvl w:ilvl="4" w:tplc="56960CEE">
      <w:numFmt w:val="bullet"/>
      <w:lvlText w:val="•"/>
      <w:lvlJc w:val="left"/>
      <w:pPr>
        <w:ind w:left="5441" w:hanging="264"/>
      </w:pPr>
      <w:rPr>
        <w:rFonts w:hint="default"/>
        <w:lang w:val="ru-RU" w:eastAsia="en-US" w:bidi="ar-SA"/>
      </w:rPr>
    </w:lvl>
    <w:lvl w:ilvl="5" w:tplc="4530D8BC">
      <w:numFmt w:val="bullet"/>
      <w:lvlText w:val="•"/>
      <w:lvlJc w:val="left"/>
      <w:pPr>
        <w:ind w:left="6292" w:hanging="264"/>
      </w:pPr>
      <w:rPr>
        <w:rFonts w:hint="default"/>
        <w:lang w:val="ru-RU" w:eastAsia="en-US" w:bidi="ar-SA"/>
      </w:rPr>
    </w:lvl>
    <w:lvl w:ilvl="6" w:tplc="2348D750">
      <w:numFmt w:val="bullet"/>
      <w:lvlText w:val="•"/>
      <w:lvlJc w:val="left"/>
      <w:pPr>
        <w:ind w:left="7142" w:hanging="264"/>
      </w:pPr>
      <w:rPr>
        <w:rFonts w:hint="default"/>
        <w:lang w:val="ru-RU" w:eastAsia="en-US" w:bidi="ar-SA"/>
      </w:rPr>
    </w:lvl>
    <w:lvl w:ilvl="7" w:tplc="DAAEC3A8">
      <w:numFmt w:val="bullet"/>
      <w:lvlText w:val="•"/>
      <w:lvlJc w:val="left"/>
      <w:pPr>
        <w:ind w:left="7992" w:hanging="264"/>
      </w:pPr>
      <w:rPr>
        <w:rFonts w:hint="default"/>
        <w:lang w:val="ru-RU" w:eastAsia="en-US" w:bidi="ar-SA"/>
      </w:rPr>
    </w:lvl>
    <w:lvl w:ilvl="8" w:tplc="8F2E593E">
      <w:numFmt w:val="bullet"/>
      <w:lvlText w:val="•"/>
      <w:lvlJc w:val="left"/>
      <w:pPr>
        <w:ind w:left="8843" w:hanging="264"/>
      </w:pPr>
      <w:rPr>
        <w:rFonts w:hint="default"/>
        <w:lang w:val="ru-RU" w:eastAsia="en-US" w:bidi="ar-SA"/>
      </w:rPr>
    </w:lvl>
  </w:abstractNum>
  <w:abstractNum w:abstractNumId="11">
    <w:nsid w:val="7FFE0F53"/>
    <w:multiLevelType w:val="hybridMultilevel"/>
    <w:tmpl w:val="2A705EBA"/>
    <w:lvl w:ilvl="0" w:tplc="7ECA9E9C">
      <w:start w:val="1"/>
      <w:numFmt w:val="upperRoman"/>
      <w:lvlText w:val="%1."/>
      <w:lvlJc w:val="left"/>
      <w:pPr>
        <w:ind w:left="858" w:hanging="2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35B6D784">
      <w:start w:val="1"/>
      <w:numFmt w:val="upperRoman"/>
      <w:lvlText w:val="%2."/>
      <w:lvlJc w:val="left"/>
      <w:pPr>
        <w:ind w:left="4407" w:hanging="21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2" w:tplc="6344A068">
      <w:numFmt w:val="bullet"/>
      <w:lvlText w:val="•"/>
      <w:lvlJc w:val="left"/>
      <w:pPr>
        <w:ind w:left="5082" w:hanging="216"/>
      </w:pPr>
      <w:rPr>
        <w:rFonts w:hint="default"/>
        <w:lang w:val="ru-RU" w:eastAsia="en-US" w:bidi="ar-SA"/>
      </w:rPr>
    </w:lvl>
    <w:lvl w:ilvl="3" w:tplc="1CA08E92">
      <w:numFmt w:val="bullet"/>
      <w:lvlText w:val="•"/>
      <w:lvlJc w:val="left"/>
      <w:pPr>
        <w:ind w:left="5765" w:hanging="216"/>
      </w:pPr>
      <w:rPr>
        <w:rFonts w:hint="default"/>
        <w:lang w:val="ru-RU" w:eastAsia="en-US" w:bidi="ar-SA"/>
      </w:rPr>
    </w:lvl>
    <w:lvl w:ilvl="4" w:tplc="EFEAA3F4">
      <w:numFmt w:val="bullet"/>
      <w:lvlText w:val="•"/>
      <w:lvlJc w:val="left"/>
      <w:pPr>
        <w:ind w:left="6448" w:hanging="216"/>
      </w:pPr>
      <w:rPr>
        <w:rFonts w:hint="default"/>
        <w:lang w:val="ru-RU" w:eastAsia="en-US" w:bidi="ar-SA"/>
      </w:rPr>
    </w:lvl>
    <w:lvl w:ilvl="5" w:tplc="4EACA586">
      <w:numFmt w:val="bullet"/>
      <w:lvlText w:val="•"/>
      <w:lvlJc w:val="left"/>
      <w:pPr>
        <w:ind w:left="7130" w:hanging="216"/>
      </w:pPr>
      <w:rPr>
        <w:rFonts w:hint="default"/>
        <w:lang w:val="ru-RU" w:eastAsia="en-US" w:bidi="ar-SA"/>
      </w:rPr>
    </w:lvl>
    <w:lvl w:ilvl="6" w:tplc="A8123492">
      <w:numFmt w:val="bullet"/>
      <w:lvlText w:val="•"/>
      <w:lvlJc w:val="left"/>
      <w:pPr>
        <w:ind w:left="7813" w:hanging="216"/>
      </w:pPr>
      <w:rPr>
        <w:rFonts w:hint="default"/>
        <w:lang w:val="ru-RU" w:eastAsia="en-US" w:bidi="ar-SA"/>
      </w:rPr>
    </w:lvl>
    <w:lvl w:ilvl="7" w:tplc="4CBC4160">
      <w:numFmt w:val="bullet"/>
      <w:lvlText w:val="•"/>
      <w:lvlJc w:val="left"/>
      <w:pPr>
        <w:ind w:left="8496" w:hanging="216"/>
      </w:pPr>
      <w:rPr>
        <w:rFonts w:hint="default"/>
        <w:lang w:val="ru-RU" w:eastAsia="en-US" w:bidi="ar-SA"/>
      </w:rPr>
    </w:lvl>
    <w:lvl w:ilvl="8" w:tplc="61045E02">
      <w:numFmt w:val="bullet"/>
      <w:lvlText w:val="•"/>
      <w:lvlJc w:val="left"/>
      <w:pPr>
        <w:ind w:left="9178" w:hanging="216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8"/>
  </w:num>
  <w:num w:numId="3">
    <w:abstractNumId w:val="6"/>
  </w:num>
  <w:num w:numId="4">
    <w:abstractNumId w:val="3"/>
  </w:num>
  <w:num w:numId="5">
    <w:abstractNumId w:val="5"/>
  </w:num>
  <w:num w:numId="6">
    <w:abstractNumId w:val="10"/>
  </w:num>
  <w:num w:numId="7">
    <w:abstractNumId w:val="1"/>
  </w:num>
  <w:num w:numId="8">
    <w:abstractNumId w:val="2"/>
  </w:num>
  <w:num w:numId="9">
    <w:abstractNumId w:val="11"/>
  </w:num>
  <w:num w:numId="10">
    <w:abstractNumId w:val="4"/>
  </w:num>
  <w:num w:numId="11">
    <w:abstractNumId w:val="0"/>
  </w:num>
  <w:num w:numId="12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23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90B81"/>
    <w:rsid w:val="00090B81"/>
    <w:rsid w:val="000B7CC7"/>
    <w:rsid w:val="001147B4"/>
    <w:rsid w:val="00227E3C"/>
    <w:rsid w:val="0026574B"/>
    <w:rsid w:val="00307017"/>
    <w:rsid w:val="003A1E3D"/>
    <w:rsid w:val="004369E0"/>
    <w:rsid w:val="008C2717"/>
    <w:rsid w:val="00902C62"/>
    <w:rsid w:val="00AD2C7D"/>
    <w:rsid w:val="00C23FAB"/>
    <w:rsid w:val="00C35ACF"/>
    <w:rsid w:val="00D736A7"/>
    <w:rsid w:val="00D966E5"/>
    <w:rsid w:val="00EB1DDB"/>
    <w:rsid w:val="00F0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25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C35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C35ACF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35AC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35ACF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52" w:hanging="45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525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00" w:hanging="3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816"/>
    </w:pPr>
  </w:style>
  <w:style w:type="paragraph" w:styleId="a6">
    <w:name w:val="Balloon Text"/>
    <w:basedOn w:val="a"/>
    <w:link w:val="a7"/>
    <w:uiPriority w:val="99"/>
    <w:semiHidden/>
    <w:unhideWhenUsed/>
    <w:rsid w:val="00C35A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AC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736A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0B7CC7"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0B7CC7"/>
    <w:rPr>
      <w:rFonts w:ascii="Cambria" w:eastAsia="Cambria" w:hAnsi="Cambria" w:cs="Cambria"/>
      <w:b/>
      <w:bCs/>
      <w:sz w:val="36"/>
      <w:szCs w:val="3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2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1525"/>
      <w:outlineLvl w:val="1"/>
    </w:pPr>
    <w:rPr>
      <w:b/>
      <w:bCs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1"/>
    <w:unhideWhenUsed/>
    <w:qFormat/>
    <w:rsid w:val="00C35AC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1"/>
    <w:qFormat/>
    <w:rsid w:val="00C35ACF"/>
    <w:pPr>
      <w:spacing w:before="1"/>
      <w:ind w:left="6215"/>
      <w:jc w:val="both"/>
      <w:outlineLvl w:val="3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C35ACF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customStyle="1" w:styleId="40">
    <w:name w:val="Заголовок 4 Знак"/>
    <w:basedOn w:val="a0"/>
    <w:link w:val="4"/>
    <w:uiPriority w:val="1"/>
    <w:rsid w:val="00C35ACF"/>
    <w:rPr>
      <w:rFonts w:ascii="Times New Roman" w:eastAsia="Times New Roman" w:hAnsi="Times New Roman" w:cs="Times New Roman"/>
      <w:b/>
      <w:bCs/>
      <w:i/>
      <w:iCs/>
      <w:lang w:val="ru-RU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1"/>
      <w:ind w:left="652" w:hanging="457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pPr>
      <w:ind w:left="1525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1800" w:hanging="346"/>
    </w:pPr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816"/>
    </w:pPr>
  </w:style>
  <w:style w:type="paragraph" w:styleId="a6">
    <w:name w:val="Balloon Text"/>
    <w:basedOn w:val="a"/>
    <w:link w:val="a7"/>
    <w:uiPriority w:val="99"/>
    <w:semiHidden/>
    <w:unhideWhenUsed/>
    <w:rsid w:val="00C35A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35ACF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736A7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8">
    <w:name w:val="Title"/>
    <w:basedOn w:val="a"/>
    <w:link w:val="a9"/>
    <w:uiPriority w:val="1"/>
    <w:qFormat/>
    <w:rsid w:val="000B7CC7"/>
    <w:pPr>
      <w:ind w:left="406" w:right="223"/>
    </w:pPr>
    <w:rPr>
      <w:rFonts w:ascii="Cambria" w:eastAsia="Cambria" w:hAnsi="Cambria" w:cs="Cambria"/>
      <w:b/>
      <w:bCs/>
      <w:sz w:val="36"/>
      <w:szCs w:val="36"/>
    </w:rPr>
  </w:style>
  <w:style w:type="character" w:customStyle="1" w:styleId="a9">
    <w:name w:val="Название Знак"/>
    <w:basedOn w:val="a0"/>
    <w:link w:val="a8"/>
    <w:uiPriority w:val="1"/>
    <w:rsid w:val="000B7CC7"/>
    <w:rPr>
      <w:rFonts w:ascii="Cambria" w:eastAsia="Cambria" w:hAnsi="Cambria" w:cs="Cambria"/>
      <w:b/>
      <w:bCs/>
      <w:sz w:val="36"/>
      <w:szCs w:val="3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9118</Words>
  <Characters>51975</Characters>
  <Application>Microsoft Office Word</Application>
  <DocSecurity>0</DocSecurity>
  <Lines>433</Lines>
  <Paragraphs>121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</vt:lpstr>
    </vt:vector>
  </TitlesOfParts>
  <Company>SPecialiST RePack</Company>
  <LinksUpToDate>false</LinksUpToDate>
  <CharactersWithSpaces>60972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</dc:title>
  <dc:creator>Катя</dc:creator>
  <cp:lastModifiedBy>User</cp:lastModifiedBy>
  <cp:revision>11</cp:revision>
  <dcterms:created xsi:type="dcterms:W3CDTF">2021-07-29T15:45:00Z</dcterms:created>
  <dcterms:modified xsi:type="dcterms:W3CDTF">2022-02-07T10:44:00Z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2021-07-29T00:00:00Z</vt:filetime>
  </property>
</Properties>
</file>